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 xml:space="preserve">A </w:t>
      </w:r>
      <w:r w:rsidR="00AA754A">
        <w:rPr>
          <w:rFonts w:asciiTheme="majorHAnsi" w:hAnsiTheme="majorHAnsi"/>
          <w:sz w:val="24"/>
          <w:szCs w:val="24"/>
        </w:rPr>
        <w:t>26 DE ABRIL DE 2021</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F22947">
      <w:pPr>
        <w:pStyle w:val="Sinespaciado"/>
        <w:spacing w:line="360" w:lineRule="auto"/>
        <w:jc w:val="both"/>
        <w:rPr>
          <w:rFonts w:asciiTheme="majorHAnsi" w:hAnsiTheme="majorHAnsi"/>
          <w:i/>
          <w:sz w:val="24"/>
          <w:szCs w:val="24"/>
        </w:rPr>
      </w:pPr>
      <w:r>
        <w:rPr>
          <w:rFonts w:asciiTheme="majorHAnsi" w:hAnsiTheme="majorHAnsi"/>
          <w:b/>
          <w:sz w:val="24"/>
          <w:szCs w:val="24"/>
        </w:rPr>
        <w:t xml:space="preserve">NOMBRE: </w:t>
      </w:r>
      <w:r w:rsidR="00AA754A">
        <w:rPr>
          <w:rFonts w:asciiTheme="majorHAnsi" w:hAnsiTheme="majorHAnsi"/>
          <w:sz w:val="24"/>
          <w:szCs w:val="24"/>
        </w:rPr>
        <w:t>SANTOS VICTORIANO MARTÍNEZ SILVESTRE</w:t>
      </w:r>
    </w:p>
    <w:p w:rsidR="00202907" w:rsidRPr="009B61D4" w:rsidRDefault="00D87503"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0D3C07">
        <w:rPr>
          <w:rFonts w:asciiTheme="majorHAnsi" w:hAnsiTheme="majorHAnsi"/>
          <w:sz w:val="24"/>
          <w:szCs w:val="24"/>
        </w:rPr>
        <w:t>HOMBRE</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AA754A">
        <w:rPr>
          <w:rFonts w:asciiTheme="majorHAnsi" w:hAnsiTheme="majorHAnsi"/>
          <w:sz w:val="24"/>
          <w:szCs w:val="24"/>
        </w:rPr>
        <w:t>30</w:t>
      </w:r>
      <w:r w:rsidR="005B6E60">
        <w:rPr>
          <w:rFonts w:asciiTheme="majorHAnsi" w:hAnsiTheme="majorHAnsi"/>
          <w:sz w:val="24"/>
          <w:szCs w:val="24"/>
        </w:rPr>
        <w:t xml:space="preserve"> AÑOS</w:t>
      </w:r>
      <w:r w:rsidR="002252FE">
        <w:rPr>
          <w:rFonts w:asciiTheme="majorHAnsi" w:hAnsiTheme="majorHAnsi"/>
          <w:sz w:val="24"/>
          <w:szCs w:val="24"/>
        </w:rPr>
        <w:t xml:space="preserve"> </w:t>
      </w:r>
      <w:r w:rsidR="009B61D4">
        <w:rPr>
          <w:rFonts w:asciiTheme="majorHAnsi" w:hAnsiTheme="majorHAnsi"/>
          <w:b/>
          <w:sz w:val="24"/>
          <w:szCs w:val="24"/>
        </w:rPr>
        <w:t xml:space="preserve">FECHA DE NACIMIENTO: </w:t>
      </w:r>
      <w:r w:rsidR="00AA754A">
        <w:rPr>
          <w:rFonts w:asciiTheme="majorHAnsi" w:hAnsiTheme="majorHAnsi"/>
          <w:sz w:val="24"/>
          <w:szCs w:val="24"/>
        </w:rPr>
        <w:t>28/07/1990</w:t>
      </w:r>
    </w:p>
    <w:p w:rsidR="00324146" w:rsidRPr="00822A51" w:rsidRDefault="00324146"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AA754A">
        <w:rPr>
          <w:rFonts w:asciiTheme="majorHAnsi" w:hAnsiTheme="majorHAnsi"/>
          <w:sz w:val="24"/>
          <w:szCs w:val="24"/>
        </w:rPr>
        <w:t>EL AGUACATE, AQUISMÓN, S.L.P.</w:t>
      </w:r>
    </w:p>
    <w:p w:rsidR="00B7602C" w:rsidRPr="00822A51" w:rsidRDefault="00324146"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366D5F">
        <w:rPr>
          <w:rFonts w:asciiTheme="majorHAnsi" w:hAnsiTheme="majorHAnsi"/>
          <w:sz w:val="24"/>
          <w:szCs w:val="24"/>
        </w:rPr>
        <w:t xml:space="preserve"> </w:t>
      </w:r>
      <w:r w:rsidR="006D193B">
        <w:rPr>
          <w:rFonts w:asciiTheme="majorHAnsi" w:hAnsiTheme="majorHAnsi"/>
          <w:sz w:val="24"/>
          <w:szCs w:val="24"/>
        </w:rPr>
        <w:t>17/04/2021</w:t>
      </w:r>
    </w:p>
    <w:p w:rsidR="000B7E8B" w:rsidRDefault="00822A51"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DIAGNÓSTICO DE INGRESO</w:t>
      </w:r>
      <w:r w:rsidR="00366D5F">
        <w:rPr>
          <w:rFonts w:asciiTheme="majorHAnsi" w:hAnsiTheme="majorHAnsi"/>
          <w:b/>
          <w:sz w:val="24"/>
          <w:szCs w:val="24"/>
        </w:rPr>
        <w:t xml:space="preserve">: </w:t>
      </w:r>
      <w:r w:rsidR="006D193B">
        <w:rPr>
          <w:rFonts w:asciiTheme="majorHAnsi" w:hAnsiTheme="majorHAnsi"/>
          <w:sz w:val="24"/>
          <w:szCs w:val="24"/>
        </w:rPr>
        <w:t>SÍNDROME CONSUNTIVO, PANCITOPENIA.</w:t>
      </w:r>
    </w:p>
    <w:p w:rsidR="006D193B" w:rsidRDefault="006D193B" w:rsidP="00F22947">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22/04/2021</w:t>
      </w:r>
    </w:p>
    <w:p w:rsidR="006D193B" w:rsidRDefault="006D193B" w:rsidP="00F22947">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EGRESO: </w:t>
      </w:r>
      <w:r>
        <w:rPr>
          <w:rFonts w:asciiTheme="majorHAnsi" w:hAnsiTheme="majorHAnsi"/>
          <w:sz w:val="24"/>
          <w:szCs w:val="24"/>
        </w:rPr>
        <w:t>ENCEFALOPATÍA (ESTADO POSTPARO</w:t>
      </w:r>
      <w:bookmarkStart w:id="0" w:name="_GoBack"/>
      <w:bookmarkEnd w:id="0"/>
      <w:r>
        <w:rPr>
          <w:rFonts w:asciiTheme="majorHAnsi" w:hAnsiTheme="majorHAnsi"/>
          <w:sz w:val="24"/>
          <w:szCs w:val="24"/>
        </w:rPr>
        <w:t>), SÍNDROME CONVULSIVO, INFECCIÓN OPORTUNISTA A DESCARTAR NEUROINFECCIÓN, VIRUS DE INMUNODEFICIENCIA ADQUIRIDA.</w:t>
      </w:r>
    </w:p>
    <w:p w:rsidR="006D33CA" w:rsidRPr="006D33CA" w:rsidRDefault="006D33CA" w:rsidP="00F22947">
      <w:pPr>
        <w:pStyle w:val="Sinespaciado"/>
        <w:spacing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210844922</w:t>
      </w:r>
    </w:p>
    <w:p w:rsidR="006D193B" w:rsidRPr="006D193B" w:rsidRDefault="006D193B" w:rsidP="00F22947">
      <w:pPr>
        <w:pStyle w:val="Sinespaciado"/>
        <w:spacing w:line="360" w:lineRule="auto"/>
        <w:jc w:val="both"/>
        <w:rPr>
          <w:rFonts w:asciiTheme="majorHAnsi" w:hAnsiTheme="majorHAnsi"/>
          <w:b/>
          <w:sz w:val="24"/>
          <w:szCs w:val="24"/>
        </w:rPr>
      </w:pPr>
    </w:p>
    <w:p w:rsidR="005B6E60" w:rsidRDefault="006D33CA" w:rsidP="00F22947">
      <w:pPr>
        <w:pStyle w:val="Sinespaciado"/>
        <w:spacing w:line="360" w:lineRule="auto"/>
        <w:jc w:val="both"/>
        <w:rPr>
          <w:rFonts w:asciiTheme="majorHAnsi" w:hAnsiTheme="majorHAnsi"/>
          <w:sz w:val="24"/>
          <w:szCs w:val="24"/>
        </w:rPr>
      </w:pPr>
      <w:r>
        <w:rPr>
          <w:rFonts w:asciiTheme="majorHAnsi" w:hAnsiTheme="majorHAnsi"/>
          <w:sz w:val="24"/>
          <w:szCs w:val="24"/>
        </w:rPr>
        <w:t>Masculino de 30 años de edad, referido de HBC Aquismón con antecedente de prueba rápida de VIH reactiva.  Inició padecimiento dos meses previos al ingreso con astenia, adinamia, pérdida ponderal, agrega hace 15 días fiebre y diarrea por lo que acudió con facultativo privado manejado con soluciones intravenosas sin presentar mejoría se solicitó detección de VIH con resultado reactivo. A su ingreso paciente febril con temperatura de 38.8 °C, saturación de oxígeno al aire ambiente a 88%, TA 100/60, FC</w:t>
      </w:r>
      <w:r w:rsidR="00ED5B01">
        <w:rPr>
          <w:rFonts w:asciiTheme="majorHAnsi" w:hAnsiTheme="majorHAnsi"/>
          <w:sz w:val="24"/>
          <w:szCs w:val="24"/>
        </w:rPr>
        <w:t xml:space="preserve"> 150 lpm, FR 20 rpm. Caquéctico, Glasgow de 15, campos pulmonares normoventilados, sin agregados,  sin dificultad respiratoria, extremidades íntegras. Paciente con desnutrición severa, </w:t>
      </w:r>
      <w:r w:rsidR="004B2C48">
        <w:rPr>
          <w:rFonts w:asciiTheme="majorHAnsi" w:hAnsiTheme="majorHAnsi"/>
          <w:sz w:val="24"/>
          <w:szCs w:val="24"/>
        </w:rPr>
        <w:t>desequilibrio</w:t>
      </w:r>
      <w:r w:rsidR="00ED5B01">
        <w:rPr>
          <w:rFonts w:asciiTheme="majorHAnsi" w:hAnsiTheme="majorHAnsi"/>
          <w:sz w:val="24"/>
          <w:szCs w:val="24"/>
        </w:rPr>
        <w:t xml:space="preserve"> hidroelectrolítico, síndrome anémico secundario. Se decide ingreso a medicina interna, se agrega al diagnóstico candidiasis oral. El 22/04/2021 presenta crisis convulsivas, intolerancia a la vía oral,  con deterioro ventilatorio, presenta dificultad respiratoria que ameritó intubación endotraqueal, posterior a intubación presenta paro cardiorespiratorio durante 10 minutos con respuesta favorable a maniobras de reanimación. </w:t>
      </w:r>
      <w:r w:rsidR="004B2C48">
        <w:rPr>
          <w:rFonts w:asciiTheme="majorHAnsi" w:hAnsiTheme="majorHAnsi"/>
          <w:sz w:val="24"/>
          <w:szCs w:val="24"/>
        </w:rPr>
        <w:t xml:space="preserve"> El 22/04/2021 a las 21:154 horas se reporta paciente en muy mal estado general, con apoyo de aminas, </w:t>
      </w:r>
      <w:r w:rsidR="004B2C48">
        <w:rPr>
          <w:rFonts w:asciiTheme="majorHAnsi" w:hAnsiTheme="majorHAnsi"/>
          <w:sz w:val="24"/>
          <w:szCs w:val="24"/>
        </w:rPr>
        <w:lastRenderedPageBreak/>
        <w:t xml:space="preserve">pérdida de frecuencia cardiaca y saturación de oxígeno, se toma registro cardiaco con electrocardiograma obteniendo asistolia, se declara finado a las 20:36 horas. Se tomaron muestras serológicas para confirmar diagnóstico de VIH, obteniendo resultado positivo de Western Blot. </w:t>
      </w:r>
    </w:p>
    <w:p w:rsidR="00F22947" w:rsidRDefault="00F22947" w:rsidP="00F22947">
      <w:pPr>
        <w:pStyle w:val="Sinespaciado"/>
        <w:spacing w:line="360" w:lineRule="auto"/>
        <w:jc w:val="both"/>
        <w:rPr>
          <w:rFonts w:asciiTheme="majorHAnsi" w:hAnsiTheme="majorHAnsi"/>
          <w:sz w:val="24"/>
          <w:szCs w:val="24"/>
        </w:rPr>
      </w:pPr>
    </w:p>
    <w:p w:rsidR="00F22947" w:rsidRDefault="00F22947" w:rsidP="00F22947">
      <w:pPr>
        <w:pStyle w:val="Sinespaciado"/>
        <w:spacing w:line="360" w:lineRule="auto"/>
        <w:jc w:val="right"/>
        <w:rPr>
          <w:rFonts w:asciiTheme="majorHAnsi" w:hAnsiTheme="majorHAnsi"/>
          <w:sz w:val="24"/>
          <w:szCs w:val="24"/>
        </w:rPr>
      </w:pPr>
    </w:p>
    <w:p w:rsidR="002F46A2" w:rsidRPr="00DB61A8" w:rsidRDefault="002F46A2" w:rsidP="00F22947">
      <w:pPr>
        <w:spacing w:line="360" w:lineRule="auto"/>
        <w:jc w:val="right"/>
        <w:rPr>
          <w:rFonts w:ascii="Cambria" w:hAnsi="Cambria"/>
          <w:sz w:val="24"/>
          <w:szCs w:val="24"/>
          <w:lang w:val="en-US"/>
        </w:rPr>
      </w:pPr>
      <w:r w:rsidRPr="00DB61A8">
        <w:rPr>
          <w:rFonts w:ascii="Cambria" w:hAnsi="Cambria"/>
          <w:sz w:val="24"/>
          <w:szCs w:val="24"/>
          <w:lang w:val="en-US"/>
        </w:rPr>
        <w:t>DRA. NYDIA IVETH HERNÁNDEZ PAULIN</w:t>
      </w:r>
    </w:p>
    <w:p w:rsidR="002F46A2" w:rsidRPr="00DB61A8" w:rsidRDefault="00C9709B" w:rsidP="00F22947">
      <w:pPr>
        <w:spacing w:line="360" w:lineRule="auto"/>
        <w:jc w:val="right"/>
        <w:rPr>
          <w:rFonts w:ascii="Cambria" w:hAnsi="Cambria"/>
          <w:sz w:val="24"/>
          <w:szCs w:val="24"/>
          <w:lang w:val="en-US"/>
        </w:rPr>
      </w:pPr>
      <w:r w:rsidRPr="00DB61A8">
        <w:rPr>
          <w:rFonts w:ascii="Cambria" w:hAnsi="Cambria"/>
          <w:sz w:val="24"/>
          <w:szCs w:val="24"/>
          <w:lang w:val="en-US"/>
        </w:rPr>
        <w:t>RESPONSABLE</w:t>
      </w:r>
      <w:r w:rsidR="002F46A2" w:rsidRPr="00DB61A8">
        <w:rPr>
          <w:rFonts w:ascii="Cambria" w:hAnsi="Cambria"/>
          <w:sz w:val="24"/>
          <w:szCs w:val="24"/>
          <w:lang w:val="en-US"/>
        </w:rPr>
        <w:t xml:space="preserve"> RHOVE HGV</w:t>
      </w:r>
    </w:p>
    <w:p w:rsidR="00DA5506" w:rsidRPr="00DB61A8" w:rsidRDefault="00DA5506" w:rsidP="00F22947">
      <w:pPr>
        <w:pStyle w:val="Sinespaciado"/>
        <w:spacing w:line="360" w:lineRule="auto"/>
        <w:jc w:val="right"/>
        <w:rPr>
          <w:rFonts w:asciiTheme="majorHAnsi" w:hAnsiTheme="majorHAnsi"/>
          <w:sz w:val="24"/>
          <w:szCs w:val="24"/>
          <w:lang w:val="en-US"/>
        </w:rPr>
      </w:pPr>
    </w:p>
    <w:p w:rsidR="00DA5506" w:rsidRPr="00DB61A8" w:rsidRDefault="00DA5506" w:rsidP="00822A51">
      <w:pPr>
        <w:pStyle w:val="Sinespaciado"/>
        <w:spacing w:line="360" w:lineRule="auto"/>
        <w:rPr>
          <w:rFonts w:asciiTheme="majorHAnsi" w:hAnsiTheme="majorHAnsi"/>
          <w:sz w:val="24"/>
          <w:szCs w:val="24"/>
          <w:lang w:val="en-US"/>
        </w:rPr>
      </w:pPr>
    </w:p>
    <w:p w:rsidR="00DA5506" w:rsidRPr="00DB61A8" w:rsidRDefault="00DA5506" w:rsidP="00822A51">
      <w:pPr>
        <w:pStyle w:val="Sinespaciado"/>
        <w:spacing w:line="360" w:lineRule="auto"/>
        <w:rPr>
          <w:rFonts w:asciiTheme="majorHAnsi" w:hAnsiTheme="majorHAnsi"/>
          <w:sz w:val="24"/>
          <w:szCs w:val="24"/>
          <w:lang w:val="en-US"/>
        </w:rPr>
      </w:pPr>
    </w:p>
    <w:p w:rsidR="00C72BB6" w:rsidRPr="00DB61A8" w:rsidRDefault="00C72BB6" w:rsidP="009D6CC6">
      <w:pPr>
        <w:spacing w:after="0" w:line="360" w:lineRule="auto"/>
        <w:jc w:val="right"/>
        <w:rPr>
          <w:rFonts w:asciiTheme="majorHAnsi" w:hAnsiTheme="majorHAnsi"/>
          <w:b/>
          <w:sz w:val="24"/>
          <w:szCs w:val="24"/>
          <w:lang w:val="en-US"/>
        </w:rPr>
      </w:pPr>
    </w:p>
    <w:sectPr w:rsidR="00C72BB6" w:rsidRPr="00DB61A8"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702" w:rsidRDefault="00196702" w:rsidP="009D6CC6">
      <w:pPr>
        <w:spacing w:after="0" w:line="240" w:lineRule="auto"/>
      </w:pPr>
      <w:r>
        <w:separator/>
      </w:r>
    </w:p>
  </w:endnote>
  <w:endnote w:type="continuationSeparator" w:id="0">
    <w:p w:rsidR="00196702" w:rsidRDefault="00196702"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4B2C48" w:rsidRPr="004B2C48">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702" w:rsidRDefault="00196702" w:rsidP="009D6CC6">
      <w:pPr>
        <w:spacing w:after="0" w:line="240" w:lineRule="auto"/>
      </w:pPr>
      <w:r>
        <w:separator/>
      </w:r>
    </w:p>
  </w:footnote>
  <w:footnote w:type="continuationSeparator" w:id="0">
    <w:p w:rsidR="00196702" w:rsidRDefault="00196702"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259CF"/>
    <w:rsid w:val="0003573F"/>
    <w:rsid w:val="0004213C"/>
    <w:rsid w:val="00046D4A"/>
    <w:rsid w:val="00053799"/>
    <w:rsid w:val="00091BDE"/>
    <w:rsid w:val="00093BC3"/>
    <w:rsid w:val="0009513A"/>
    <w:rsid w:val="000A25C4"/>
    <w:rsid w:val="000A3855"/>
    <w:rsid w:val="000A4445"/>
    <w:rsid w:val="000B00A2"/>
    <w:rsid w:val="000B09B4"/>
    <w:rsid w:val="000B3B08"/>
    <w:rsid w:val="000B7E8B"/>
    <w:rsid w:val="000D3C07"/>
    <w:rsid w:val="000D542B"/>
    <w:rsid w:val="000E4F17"/>
    <w:rsid w:val="000F7EA7"/>
    <w:rsid w:val="00110DC8"/>
    <w:rsid w:val="00116052"/>
    <w:rsid w:val="0013424D"/>
    <w:rsid w:val="0018746F"/>
    <w:rsid w:val="00196702"/>
    <w:rsid w:val="00196AAC"/>
    <w:rsid w:val="001A1264"/>
    <w:rsid w:val="001A342C"/>
    <w:rsid w:val="001A6724"/>
    <w:rsid w:val="001A7505"/>
    <w:rsid w:val="001C5C80"/>
    <w:rsid w:val="001F7763"/>
    <w:rsid w:val="002028F5"/>
    <w:rsid w:val="00202907"/>
    <w:rsid w:val="002134F0"/>
    <w:rsid w:val="00214AEA"/>
    <w:rsid w:val="002252FE"/>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0EFE"/>
    <w:rsid w:val="00323F00"/>
    <w:rsid w:val="00324146"/>
    <w:rsid w:val="00324189"/>
    <w:rsid w:val="00355D80"/>
    <w:rsid w:val="003564BE"/>
    <w:rsid w:val="00366D5F"/>
    <w:rsid w:val="00371158"/>
    <w:rsid w:val="00375CDF"/>
    <w:rsid w:val="00380A79"/>
    <w:rsid w:val="003C3129"/>
    <w:rsid w:val="003C6D37"/>
    <w:rsid w:val="003C7D2C"/>
    <w:rsid w:val="00402454"/>
    <w:rsid w:val="00415C08"/>
    <w:rsid w:val="00416290"/>
    <w:rsid w:val="004421C4"/>
    <w:rsid w:val="0045004E"/>
    <w:rsid w:val="00455CB1"/>
    <w:rsid w:val="00457D54"/>
    <w:rsid w:val="00480E61"/>
    <w:rsid w:val="00493D7C"/>
    <w:rsid w:val="004A4509"/>
    <w:rsid w:val="004B2C48"/>
    <w:rsid w:val="004B3B92"/>
    <w:rsid w:val="004C1FEA"/>
    <w:rsid w:val="004E1803"/>
    <w:rsid w:val="00511003"/>
    <w:rsid w:val="005319BF"/>
    <w:rsid w:val="005440F2"/>
    <w:rsid w:val="005703D9"/>
    <w:rsid w:val="005820CB"/>
    <w:rsid w:val="005B0A00"/>
    <w:rsid w:val="005B4592"/>
    <w:rsid w:val="005B6E60"/>
    <w:rsid w:val="005C191D"/>
    <w:rsid w:val="005C1AD9"/>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018B"/>
    <w:rsid w:val="006A44C9"/>
    <w:rsid w:val="006A720F"/>
    <w:rsid w:val="006A7AFB"/>
    <w:rsid w:val="006A7EC8"/>
    <w:rsid w:val="006B3611"/>
    <w:rsid w:val="006D193B"/>
    <w:rsid w:val="006D33CA"/>
    <w:rsid w:val="006D6F60"/>
    <w:rsid w:val="006E7A40"/>
    <w:rsid w:val="006F1164"/>
    <w:rsid w:val="00710FBE"/>
    <w:rsid w:val="0074741D"/>
    <w:rsid w:val="007654A3"/>
    <w:rsid w:val="00781F5A"/>
    <w:rsid w:val="007840F4"/>
    <w:rsid w:val="00791811"/>
    <w:rsid w:val="007945C1"/>
    <w:rsid w:val="007B11D8"/>
    <w:rsid w:val="007C5D8B"/>
    <w:rsid w:val="007D5F91"/>
    <w:rsid w:val="007E4CCF"/>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30522"/>
    <w:rsid w:val="009458EB"/>
    <w:rsid w:val="0094778D"/>
    <w:rsid w:val="009506F5"/>
    <w:rsid w:val="00961253"/>
    <w:rsid w:val="00962BE2"/>
    <w:rsid w:val="0097251C"/>
    <w:rsid w:val="00983F95"/>
    <w:rsid w:val="00990AB2"/>
    <w:rsid w:val="0099627D"/>
    <w:rsid w:val="00996B54"/>
    <w:rsid w:val="009A3B11"/>
    <w:rsid w:val="009B61D4"/>
    <w:rsid w:val="009D2BD1"/>
    <w:rsid w:val="009D2DEF"/>
    <w:rsid w:val="009D6CC6"/>
    <w:rsid w:val="009D7C6D"/>
    <w:rsid w:val="009E21C5"/>
    <w:rsid w:val="00A07857"/>
    <w:rsid w:val="00A115CA"/>
    <w:rsid w:val="00A40F13"/>
    <w:rsid w:val="00A42845"/>
    <w:rsid w:val="00A42D40"/>
    <w:rsid w:val="00A7237B"/>
    <w:rsid w:val="00A92D29"/>
    <w:rsid w:val="00A96840"/>
    <w:rsid w:val="00AA57EB"/>
    <w:rsid w:val="00AA754A"/>
    <w:rsid w:val="00AB15B7"/>
    <w:rsid w:val="00AB606F"/>
    <w:rsid w:val="00AC3505"/>
    <w:rsid w:val="00AD06A4"/>
    <w:rsid w:val="00AD27AA"/>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4B0F"/>
    <w:rsid w:val="00BA68BB"/>
    <w:rsid w:val="00BE09A3"/>
    <w:rsid w:val="00BE1799"/>
    <w:rsid w:val="00BF5BF7"/>
    <w:rsid w:val="00BF7F4D"/>
    <w:rsid w:val="00C00267"/>
    <w:rsid w:val="00C018CE"/>
    <w:rsid w:val="00C54EDE"/>
    <w:rsid w:val="00C72BB6"/>
    <w:rsid w:val="00C9072C"/>
    <w:rsid w:val="00C9709B"/>
    <w:rsid w:val="00CB13C0"/>
    <w:rsid w:val="00CC37A3"/>
    <w:rsid w:val="00CD6B45"/>
    <w:rsid w:val="00D2167A"/>
    <w:rsid w:val="00D4070C"/>
    <w:rsid w:val="00D41291"/>
    <w:rsid w:val="00D568FF"/>
    <w:rsid w:val="00D672A1"/>
    <w:rsid w:val="00D87503"/>
    <w:rsid w:val="00DA3EF5"/>
    <w:rsid w:val="00DA5506"/>
    <w:rsid w:val="00DB323A"/>
    <w:rsid w:val="00DB61A8"/>
    <w:rsid w:val="00DF32AF"/>
    <w:rsid w:val="00E0261F"/>
    <w:rsid w:val="00E12366"/>
    <w:rsid w:val="00E375B8"/>
    <w:rsid w:val="00E428D4"/>
    <w:rsid w:val="00E4504D"/>
    <w:rsid w:val="00E6638A"/>
    <w:rsid w:val="00E95087"/>
    <w:rsid w:val="00EA705A"/>
    <w:rsid w:val="00EC5208"/>
    <w:rsid w:val="00ED47CA"/>
    <w:rsid w:val="00ED5B01"/>
    <w:rsid w:val="00EE336E"/>
    <w:rsid w:val="00EE3F83"/>
    <w:rsid w:val="00F2239B"/>
    <w:rsid w:val="00F22947"/>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835F6"/>
    <w:rsid w:val="0019142A"/>
    <w:rsid w:val="00191628"/>
    <w:rsid w:val="001D7353"/>
    <w:rsid w:val="001E21C4"/>
    <w:rsid w:val="00294366"/>
    <w:rsid w:val="002B4E0B"/>
    <w:rsid w:val="002B6C6A"/>
    <w:rsid w:val="003100F8"/>
    <w:rsid w:val="00344935"/>
    <w:rsid w:val="00435D83"/>
    <w:rsid w:val="00475039"/>
    <w:rsid w:val="004F5910"/>
    <w:rsid w:val="004F702A"/>
    <w:rsid w:val="005D3E3B"/>
    <w:rsid w:val="006167A6"/>
    <w:rsid w:val="00621F4F"/>
    <w:rsid w:val="00625F33"/>
    <w:rsid w:val="006324BD"/>
    <w:rsid w:val="00692F90"/>
    <w:rsid w:val="00695302"/>
    <w:rsid w:val="006F2DB8"/>
    <w:rsid w:val="008673CF"/>
    <w:rsid w:val="008E731D"/>
    <w:rsid w:val="008F3E78"/>
    <w:rsid w:val="0090351C"/>
    <w:rsid w:val="009B0B1A"/>
    <w:rsid w:val="00A13E1D"/>
    <w:rsid w:val="00A32E9A"/>
    <w:rsid w:val="00B032AF"/>
    <w:rsid w:val="00B77D8C"/>
    <w:rsid w:val="00BC3D05"/>
    <w:rsid w:val="00BE0D65"/>
    <w:rsid w:val="00BF3E63"/>
    <w:rsid w:val="00C31B1D"/>
    <w:rsid w:val="00C87787"/>
    <w:rsid w:val="00CE4D28"/>
    <w:rsid w:val="00CF40CA"/>
    <w:rsid w:val="00DB3C90"/>
    <w:rsid w:val="00DC3620"/>
    <w:rsid w:val="00E1597B"/>
    <w:rsid w:val="00E31B5A"/>
    <w:rsid w:val="00F03263"/>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EC25-9123-4A0D-925C-DF6EE7FD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3</cp:revision>
  <cp:lastPrinted>2014-08-25T18:25:00Z</cp:lastPrinted>
  <dcterms:created xsi:type="dcterms:W3CDTF">2021-06-25T16:16:00Z</dcterms:created>
  <dcterms:modified xsi:type="dcterms:W3CDTF">2021-06-25T17:18:00Z</dcterms:modified>
</cp:coreProperties>
</file>