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D3D" w:rsidRDefault="00B07FB3">
      <w:r>
        <w:t xml:space="preserve">TADEO DE JESUS DE LA ROSA CERVANTES </w:t>
      </w:r>
    </w:p>
    <w:p w:rsidR="008E0BB8" w:rsidRDefault="008E0BB8">
      <w:r>
        <w:t xml:space="preserve">FOLIO </w:t>
      </w:r>
    </w:p>
    <w:p w:rsidR="00B07FB3" w:rsidRDefault="00B07FB3"/>
    <w:p w:rsidR="00B07FB3" w:rsidRDefault="00CB4553" w:rsidP="00D4300D">
      <w:pPr>
        <w:jc w:val="both"/>
      </w:pPr>
      <w:r>
        <w:t>Masculino de 9 meses</w:t>
      </w:r>
      <w:r w:rsidR="00B07FB3">
        <w:t xml:space="preserve"> con síndrome de Down y comunicación AV balanceada</w:t>
      </w:r>
      <w:r w:rsidR="00D4300D">
        <w:t xml:space="preserve">, quien tuvo </w:t>
      </w:r>
      <w:r w:rsidR="00B07FB3">
        <w:t>múltiples internamientos en la institución por diferentes causas relacionadas con su patología de base, en su últim</w:t>
      </w:r>
      <w:r w:rsidR="00D4300D">
        <w:t xml:space="preserve">a hospitalización </w:t>
      </w:r>
      <w:r w:rsidR="00B07FB3">
        <w:t>el día 06 de enero ingresa por fiebre, tos y expectoración así como datos compatibles con neumonía adquirida en la comunidad se toman estudios paraclínicos, y se da manejo con broncodilatadores y antibiótico ya que hay datos de broncoespasmo severo, el paciente no evo</w:t>
      </w:r>
      <w:r>
        <w:t>luciona de manera satisfactoria</w:t>
      </w:r>
      <w:r w:rsidR="00B07FB3">
        <w:t xml:space="preserve">, con marcado deterioro clínico y estado hemodinámico inestable, el día 09 de enero presenta un paro no reversible a maniobras por 20 minutos por lo que se dictamina la muerte a la 8:42 </w:t>
      </w:r>
      <w:proofErr w:type="spellStart"/>
      <w:r w:rsidR="00B07FB3">
        <w:t>hrs</w:t>
      </w:r>
      <w:proofErr w:type="spellEnd"/>
      <w:r w:rsidR="00B07FB3">
        <w:t>.</w:t>
      </w:r>
    </w:p>
    <w:p w:rsidR="00B07FB3" w:rsidRDefault="00B07FB3" w:rsidP="00D4300D">
      <w:pPr>
        <w:jc w:val="both"/>
      </w:pPr>
    </w:p>
    <w:p w:rsidR="00B07FB3" w:rsidRDefault="00B07FB3">
      <w:r>
        <w:t>Diagnósticos</w:t>
      </w:r>
    </w:p>
    <w:p w:rsidR="00B07FB3" w:rsidRDefault="00B07FB3"/>
    <w:p w:rsidR="00B07FB3" w:rsidRDefault="00B07FB3">
      <w:r>
        <w:t>A1 CHOQUE SEPTICO</w:t>
      </w:r>
      <w:r w:rsidR="00D15352">
        <w:tab/>
      </w:r>
      <w:r w:rsidR="00D15352">
        <w:tab/>
        <w:t xml:space="preserve"> </w:t>
      </w:r>
      <w:r w:rsidR="00D15352">
        <w:tab/>
      </w:r>
      <w:r w:rsidR="00D15352">
        <w:tab/>
      </w:r>
      <w:r w:rsidR="00D15352">
        <w:tab/>
        <w:t>1 DIA</w:t>
      </w:r>
      <w:r w:rsidR="00D15352">
        <w:tab/>
      </w:r>
      <w:r w:rsidR="00D15352">
        <w:tab/>
        <w:t>r572</w:t>
      </w:r>
    </w:p>
    <w:p w:rsidR="00B07FB3" w:rsidRDefault="00B07FB3">
      <w:r>
        <w:t xml:space="preserve">A2 NEUMONIA ADQUIRIDA EN LA COMUNIDAD </w:t>
      </w:r>
      <w:r w:rsidR="00D15352">
        <w:tab/>
        <w:t xml:space="preserve">3 DIAS </w:t>
      </w:r>
      <w:r w:rsidR="00D15352">
        <w:tab/>
      </w:r>
      <w:r w:rsidR="00D15352">
        <w:tab/>
        <w:t>J18.9</w:t>
      </w:r>
    </w:p>
    <w:p w:rsidR="00B07FB3" w:rsidRDefault="00B07FB3">
      <w:bookmarkStart w:id="0" w:name="_GoBack"/>
      <w:bookmarkEnd w:id="0"/>
    </w:p>
    <w:p w:rsidR="00B07FB3" w:rsidRDefault="00B07FB3">
      <w:r>
        <w:t>B1  SINDROME DE DOWN</w:t>
      </w:r>
      <w:r w:rsidR="00D15352">
        <w:tab/>
      </w:r>
      <w:r w:rsidR="00D15352">
        <w:tab/>
      </w:r>
      <w:r w:rsidR="00D15352">
        <w:tab/>
      </w:r>
      <w:r w:rsidR="00D15352">
        <w:tab/>
        <w:t>7m</w:t>
      </w:r>
      <w:r w:rsidR="00D15352">
        <w:tab/>
      </w:r>
      <w:r w:rsidR="00D15352">
        <w:tab/>
        <w:t>Q909</w:t>
      </w:r>
    </w:p>
    <w:p w:rsidR="00B07FB3" w:rsidRDefault="00B07FB3">
      <w:r>
        <w:t xml:space="preserve">B2 CARDIOPATIA DE COMUNICACIÓN AV </w:t>
      </w:r>
      <w:r w:rsidR="00D15352">
        <w:tab/>
      </w:r>
      <w:r w:rsidR="00D15352">
        <w:tab/>
        <w:t>7m</w:t>
      </w:r>
      <w:r w:rsidR="00D15352">
        <w:tab/>
      </w:r>
      <w:r w:rsidR="00D15352">
        <w:tab/>
        <w:t>N19X</w:t>
      </w:r>
    </w:p>
    <w:sectPr w:rsidR="00B07F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B3"/>
    <w:rsid w:val="008E0BB8"/>
    <w:rsid w:val="00B07FB3"/>
    <w:rsid w:val="00C15D3D"/>
    <w:rsid w:val="00CB4553"/>
    <w:rsid w:val="00D15352"/>
    <w:rsid w:val="00D4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17A5F-02BB-4C02-B45D-A998AB8C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Victor Alba Torres</dc:creator>
  <cp:keywords/>
  <dc:description/>
  <cp:lastModifiedBy>LapEpi</cp:lastModifiedBy>
  <cp:revision>6</cp:revision>
  <dcterms:created xsi:type="dcterms:W3CDTF">2015-09-14T16:22:00Z</dcterms:created>
  <dcterms:modified xsi:type="dcterms:W3CDTF">2015-11-13T07:32:00Z</dcterms:modified>
</cp:coreProperties>
</file>