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83" w:rsidRDefault="005C005B" w:rsidP="00512BA9">
      <w:pPr>
        <w:jc w:val="center"/>
      </w:pPr>
      <w:bookmarkStart w:id="0" w:name="_GoBack"/>
      <w:bookmarkEnd w:id="0"/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512BA9">
        <w:rPr>
          <w:b/>
          <w:u w:val="single"/>
        </w:rPr>
        <w:t xml:space="preserve"> 30 ENERO 2015</w:t>
      </w:r>
    </w:p>
    <w:p w:rsidR="005C005B" w:rsidRDefault="005C005B">
      <w:r>
        <w:t>PACIENTE: ORTIZ GAYTAN MIGUEL ANGEL</w:t>
      </w:r>
    </w:p>
    <w:p w:rsidR="005C005B" w:rsidRDefault="005C005B">
      <w:r>
        <w:t>EDAD: 66  AÑOS</w:t>
      </w:r>
      <w:r w:rsidR="00843359">
        <w:tab/>
      </w:r>
      <w:r w:rsidR="00843359">
        <w:tab/>
        <w:t>UMF ADSCRIPCION: 45</w:t>
      </w:r>
      <w:r w:rsidR="006F1205">
        <w:t xml:space="preserve"> </w:t>
      </w:r>
      <w:r w:rsidR="006F1205" w:rsidRPr="006F1205">
        <w:t xml:space="preserve"> </w:t>
      </w:r>
      <w:r w:rsidR="006F1205">
        <w:t>NSS: 41078836124M1954OR</w:t>
      </w:r>
    </w:p>
    <w:p w:rsidR="005C005B" w:rsidRDefault="005C005B">
      <w:r>
        <w:t>FOLIO CERTIFICADO: 150670405</w:t>
      </w:r>
    </w:p>
    <w:p w:rsidR="005C005B" w:rsidRDefault="005C005B">
      <w:r>
        <w:t>FECHA DEFUNCION: 25/01/2015</w:t>
      </w:r>
    </w:p>
    <w:p w:rsidR="005C005B" w:rsidRDefault="00843359">
      <w:r>
        <w:t>DIAGNOSTI</w:t>
      </w:r>
      <w:r w:rsidR="005C005B">
        <w:t>COS DEFUNCION:</w:t>
      </w:r>
    </w:p>
    <w:p w:rsidR="005C005B" w:rsidRDefault="005C005B" w:rsidP="005C005B">
      <w:pPr>
        <w:pStyle w:val="Prrafodelista"/>
        <w:numPr>
          <w:ilvl w:val="0"/>
          <w:numId w:val="1"/>
        </w:numPr>
      </w:pPr>
      <w:r>
        <w:t>CHOQUE HIPOVOLEMICO</w:t>
      </w:r>
    </w:p>
    <w:p w:rsidR="005C005B" w:rsidRDefault="005C005B" w:rsidP="005C005B">
      <w:pPr>
        <w:pStyle w:val="Prrafodelista"/>
        <w:numPr>
          <w:ilvl w:val="0"/>
          <w:numId w:val="1"/>
        </w:numPr>
      </w:pPr>
      <w:r>
        <w:t>HEMOPTISIS MASIVA</w:t>
      </w:r>
    </w:p>
    <w:p w:rsidR="005C005B" w:rsidRDefault="005C005B" w:rsidP="005C005B">
      <w:pPr>
        <w:pStyle w:val="Prrafodelista"/>
        <w:numPr>
          <w:ilvl w:val="0"/>
          <w:numId w:val="1"/>
        </w:numPr>
      </w:pPr>
      <w:r>
        <w:t>TUBERCULOSIS PULMONAR TRATADA</w:t>
      </w:r>
    </w:p>
    <w:p w:rsidR="005C005B" w:rsidRDefault="006F1205" w:rsidP="000B601D">
      <w:pPr>
        <w:jc w:val="both"/>
      </w:pPr>
      <w:r>
        <w:t xml:space="preserve">MASCULINO DE 66 </w:t>
      </w:r>
      <w:r w:rsidR="005C005B">
        <w:t xml:space="preserve">AÑOS DE EDAD QUIEN </w:t>
      </w:r>
      <w:r>
        <w:t xml:space="preserve">FUE LLEVADO </w:t>
      </w:r>
      <w:r w:rsidR="005C005B">
        <w:t xml:space="preserve"> EN AMBULACIAEL24 DE ENERO A LAS 11:15 HORAS POR PRESENTAR SOMNOLENCIA, DEBILIDAD, REFIEREN PARAMEDICOS DXTX 50 MG/DL, SIN PODER CANALIZARLO.</w:t>
      </w:r>
    </w:p>
    <w:p w:rsidR="006F1205" w:rsidRDefault="005C005B" w:rsidP="000B601D">
      <w:pPr>
        <w:jc w:val="both"/>
      </w:pPr>
      <w:r>
        <w:t>C</w:t>
      </w:r>
      <w:r w:rsidR="006F1205">
        <w:t>ON</w:t>
      </w:r>
      <w:r>
        <w:t xml:space="preserve"> ANTECEDENTE DE DM </w:t>
      </w:r>
      <w:r w:rsidR="006F1205">
        <w:t xml:space="preserve"> DE </w:t>
      </w:r>
      <w:r>
        <w:t xml:space="preserve">30 AÑOS DE EVOLUCION, TRATADO CON INSULINA </w:t>
      </w:r>
      <w:r w:rsidR="006F1205">
        <w:t xml:space="preserve">NO ESPECIFICANDO DOSIS Y TIPO CON MAL CONTROL DEL PADECIMIENTO SEGÚN REFERENCIA DE </w:t>
      </w:r>
      <w:proofErr w:type="gramStart"/>
      <w:r>
        <w:t xml:space="preserve">FAMILIARES </w:t>
      </w:r>
      <w:r w:rsidR="006F1205">
        <w:t>.</w:t>
      </w:r>
      <w:proofErr w:type="gramEnd"/>
      <w:r w:rsidR="006F1205">
        <w:t xml:space="preserve"> QUIEN INGRESÓ CON </w:t>
      </w:r>
      <w:r>
        <w:t>DESORIENTA</w:t>
      </w:r>
      <w:r w:rsidR="006F1205">
        <w:t>CION</w:t>
      </w:r>
      <w:r>
        <w:t xml:space="preserve"> EN TIEMPO,</w:t>
      </w:r>
      <w:r w:rsidR="006F1205">
        <w:t xml:space="preserve"> REFIRIÓ HABER PADECIDO TUBERCULOSIS PULONAR HACE 1 AÑO CON TRATAMEINTO CON FASE INTENSIVA Y DE SOSTEN COMPLENTANDO EL MISMO, Y SIN SEGUIMIENTO. SU  ULTIMO PADECIMIENTO INICIÓ 1 SEMANA PREVIA AL IINGRESO CON DIFICULTAD RESIRATORIA , DISNEA DE MEDIANOS ESFUEZOS, EDEMA DE LOS MIEMBROS IFNERIORES, ORTOPNEA,  </w:t>
      </w:r>
      <w:proofErr w:type="spellStart"/>
      <w:r w:rsidR="006F1205">
        <w:t>TOS</w:t>
      </w:r>
      <w:proofErr w:type="spellEnd"/>
      <w:r w:rsidR="006F1205">
        <w:t xml:space="preserve"> CON EXPECTORTACION VERDOSA, SIN  FIEBRE FUE MANEJADO CON LASIX Y ASA, DESCONOCIENDO LA  IDICACION EXACTA</w:t>
      </w:r>
    </w:p>
    <w:p w:rsidR="00F40370" w:rsidRDefault="006F1205" w:rsidP="000B601D">
      <w:pPr>
        <w:jc w:val="both"/>
      </w:pPr>
      <w:r>
        <w:t>.</w:t>
      </w:r>
      <w:r w:rsidR="00CD2D52">
        <w:t>EFPALIDO</w:t>
      </w:r>
      <w:r>
        <w:t>,</w:t>
      </w:r>
      <w:r w:rsidR="005C005B">
        <w:t xml:space="preserve"> PRECORDIO APARTENTEMEN</w:t>
      </w:r>
      <w:r>
        <w:t>TE SIN COMPROMISO, CAMPOS PULMO</w:t>
      </w:r>
      <w:r w:rsidR="005C005B">
        <w:t>NARES</w:t>
      </w:r>
      <w:r w:rsidR="00F40370">
        <w:t xml:space="preserve"> CON ESTERTORTES CREPITANTES, </w:t>
      </w:r>
      <w:r>
        <w:t xml:space="preserve"> CON EDEMA DE LOS MIEMBROS INFERIORES ++</w:t>
      </w:r>
      <w:r w:rsidR="005C005B">
        <w:t>RESTO DE EF SIN COMPROMISO APARENTE.</w:t>
      </w:r>
      <w:r>
        <w:t xml:space="preserve"> </w:t>
      </w:r>
      <w:r w:rsidR="00F40370">
        <w:t xml:space="preserve"> </w:t>
      </w:r>
    </w:p>
    <w:p w:rsidR="00512BA9" w:rsidRDefault="00F40370" w:rsidP="000B601D">
      <w:pPr>
        <w:jc w:val="both"/>
      </w:pPr>
      <w:r>
        <w:t>SE REALIZO RX TO</w:t>
      </w:r>
      <w:r w:rsidR="00903598">
        <w:t xml:space="preserve">RAX CON CARDIOMEGALIA GRADO II, </w:t>
      </w:r>
      <w:r w:rsidR="00512BA9">
        <w:t>IN</w:t>
      </w:r>
      <w:r w:rsidR="006F1205">
        <w:t xml:space="preserve">FILTRADO PARAHILIAR DERECHO, </w:t>
      </w:r>
      <w:r w:rsidR="00512BA9">
        <w:t>LABORATORIO: NA 139, K 4.1, CL 98, GLUCOSA 23, CREATININA 0.59, UREA 41.3, LEUCOCITOS 5.7, NEUTROFILIA 80%, HB 13.1, PLT 402.</w:t>
      </w:r>
      <w:r w:rsidR="006F1205">
        <w:t xml:space="preserve"> SE  </w:t>
      </w:r>
      <w:r w:rsidR="00512BA9">
        <w:t>MANEJ</w:t>
      </w:r>
      <w:r w:rsidR="006F1205">
        <w:t>O</w:t>
      </w:r>
      <w:r w:rsidR="00512BA9">
        <w:t xml:space="preserve"> CON DIETA NOMAL, LIQUIDOS PARENTERALES, DOBLE ESQUEMA ANTIMICROB</w:t>
      </w:r>
      <w:r w:rsidR="006F1205">
        <w:t xml:space="preserve">IANO </w:t>
      </w:r>
      <w:r w:rsidR="00512BA9">
        <w:t>CON CEFTRIAXONA Y CLARITROMICINA,  FUROSEMIDE, ESPIRONOLACTONA, ASA, ENOXIEPARINA</w:t>
      </w:r>
    </w:p>
    <w:p w:rsidR="00F40370" w:rsidRDefault="00512BA9" w:rsidP="000B601D">
      <w:pPr>
        <w:jc w:val="both"/>
      </w:pPr>
      <w:r>
        <w:t>EN NOTA MEDICA</w:t>
      </w:r>
      <w:r w:rsidR="00CD2D52">
        <w:t xml:space="preserve"> DESCRIBEN</w:t>
      </w:r>
      <w:r>
        <w:t xml:space="preserve"> QUE OBSE</w:t>
      </w:r>
      <w:r w:rsidR="006F1205">
        <w:t>RVO</w:t>
      </w:r>
      <w:r>
        <w:t xml:space="preserve"> EN RX TORAX CAVITACIÓN EN VERTICE DE PULMON DERECHO, A LAS 9: 25 HRS EL DIA 25 DE ENERO PRESENTÓ PARO CARDIORRESPIRATORIO SUBITO, REALIZANDO RCP Y AL INTUBAR SE CONSIGNA ABUNDANTE SANGRE FRE</w:t>
      </w:r>
      <w:r w:rsidR="003441FC">
        <w:t>S</w:t>
      </w:r>
      <w:r>
        <w:t>CA EN VIA AEREA PREVIA ASPIRACIÓN Y CONTINÚA</w:t>
      </w:r>
      <w:r w:rsidR="00CD2D52">
        <w:t xml:space="preserve"> SANGRANDO POR TUBO ENDOTRAQUEL</w:t>
      </w:r>
      <w:r>
        <w:t xml:space="preserve"> CON APROX. 600 CC, CONTINUAN RCP POR 40 MIN SIN RESPUESTA DECLA</w:t>
      </w:r>
      <w:r w:rsidR="00CD2D52">
        <w:t>RA</w:t>
      </w:r>
      <w:r>
        <w:t>NDO LA HORA DEFUNCION A LAS 9: 25 HRS</w:t>
      </w:r>
    </w:p>
    <w:p w:rsidR="00903598" w:rsidRDefault="00903598" w:rsidP="000B601D">
      <w:pPr>
        <w:jc w:val="both"/>
      </w:pPr>
      <w:proofErr w:type="spellStart"/>
      <w:r>
        <w:t>Dx</w:t>
      </w:r>
      <w:proofErr w:type="spellEnd"/>
      <w:r>
        <w:t xml:space="preserve"> DEFUNCION:</w:t>
      </w:r>
    </w:p>
    <w:p w:rsidR="00903598" w:rsidRDefault="00903598" w:rsidP="000B601D">
      <w:pPr>
        <w:jc w:val="both"/>
      </w:pPr>
      <w:r>
        <w:lastRenderedPageBreak/>
        <w:t>HEMOPTISIS MASIVA  30 MIN</w:t>
      </w:r>
    </w:p>
    <w:p w:rsidR="00903598" w:rsidRDefault="00903598" w:rsidP="000B601D">
      <w:pPr>
        <w:jc w:val="both"/>
      </w:pPr>
      <w:r>
        <w:t xml:space="preserve">HIPGLUCEMIA   1 DIA. </w:t>
      </w:r>
    </w:p>
    <w:p w:rsidR="00903598" w:rsidRDefault="00903598" w:rsidP="000B601D">
      <w:pPr>
        <w:jc w:val="both"/>
      </w:pPr>
      <w:r>
        <w:t xml:space="preserve">DIABETES MELLITUS   30 AÑOS. </w:t>
      </w:r>
    </w:p>
    <w:sectPr w:rsidR="00903598" w:rsidSect="00515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005B"/>
    <w:rsid w:val="000B601D"/>
    <w:rsid w:val="00192583"/>
    <w:rsid w:val="003441FC"/>
    <w:rsid w:val="003D6C12"/>
    <w:rsid w:val="00512BA9"/>
    <w:rsid w:val="005153A7"/>
    <w:rsid w:val="005C005B"/>
    <w:rsid w:val="006F1205"/>
    <w:rsid w:val="00843359"/>
    <w:rsid w:val="00903598"/>
    <w:rsid w:val="00CD2D52"/>
    <w:rsid w:val="00F40370"/>
    <w:rsid w:val="00F4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3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epi1</cp:lastModifiedBy>
  <cp:revision>5</cp:revision>
  <dcterms:created xsi:type="dcterms:W3CDTF">2015-01-30T18:01:00Z</dcterms:created>
  <dcterms:modified xsi:type="dcterms:W3CDTF">2015-05-26T17:43:00Z</dcterms:modified>
</cp:coreProperties>
</file>