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5A7" w:rsidRDefault="00DC65A7" w:rsidP="00DC65A7"/>
    <w:p w:rsidR="00DC65A7" w:rsidRDefault="00DC65A7" w:rsidP="00DC65A7"/>
    <w:p w:rsidR="00DC65A7" w:rsidRDefault="00DC65A7" w:rsidP="008F6CB9">
      <w:pPr>
        <w:jc w:val="center"/>
      </w:pPr>
      <w:r>
        <w:t>RESUMEN CLINICO</w:t>
      </w:r>
    </w:p>
    <w:p w:rsidR="008F6CB9" w:rsidRDefault="008F6CB9" w:rsidP="00DC65A7"/>
    <w:p w:rsidR="00DC65A7" w:rsidRDefault="00DC65A7" w:rsidP="00DC65A7">
      <w:r>
        <w:t>ANA LUCIA GARAY CARRANA</w:t>
      </w:r>
    </w:p>
    <w:p w:rsidR="00DC65A7" w:rsidRDefault="00DC65A7" w:rsidP="00DC65A7">
      <w:r>
        <w:t>Tuberculosis  miliar</w:t>
      </w:r>
    </w:p>
    <w:p w:rsidR="00DC65A7" w:rsidRDefault="00DC65A7" w:rsidP="00DC65A7"/>
    <w:p w:rsidR="008F6CB9" w:rsidRDefault="00DC65A7" w:rsidP="008F6CB9">
      <w:pPr>
        <w:jc w:val="both"/>
      </w:pPr>
      <w:r>
        <w:t xml:space="preserve">Femenino de 25 años con tos productiva desde julio 2014. Inicio el 2 de diciembre del 2014 con astenia adinamia, hiporexia, fiebre no registrada </w:t>
      </w:r>
      <w:proofErr w:type="spellStart"/>
      <w:r>
        <w:t>termometricamente</w:t>
      </w:r>
      <w:proofErr w:type="spellEnd"/>
      <w:r>
        <w:t xml:space="preserve"> acudiendo con facultativo quien indica </w:t>
      </w:r>
      <w:proofErr w:type="spellStart"/>
      <w:r>
        <w:t>doxiciclina</w:t>
      </w:r>
      <w:proofErr w:type="spellEnd"/>
      <w:r>
        <w:t xml:space="preserve">, el 4 de diciembre se agrega disartria, afasia motora, </w:t>
      </w:r>
      <w:r w:rsidR="008F6CB9">
        <w:t>disminución</w:t>
      </w:r>
      <w:r>
        <w:t xml:space="preserve"> de movilidad en extremidades inferiores, somnolencia, cefalea y crisis convulsivas. A su ingreso conjuntivas pálidas +, afasia motora, poca respuesta a </w:t>
      </w:r>
      <w:r w:rsidR="008F6CB9">
        <w:t>órdenes</w:t>
      </w:r>
      <w:r>
        <w:t xml:space="preserve">, </w:t>
      </w:r>
      <w:proofErr w:type="spellStart"/>
      <w:r>
        <w:t>CsPs</w:t>
      </w:r>
      <w:proofErr w:type="spellEnd"/>
      <w:r>
        <w:t xml:space="preserve"> con </w:t>
      </w:r>
      <w:proofErr w:type="spellStart"/>
      <w:r w:rsidR="008F6CB9">
        <w:t>hipoventilación</w:t>
      </w:r>
      <w:proofErr w:type="spellEnd"/>
      <w:r>
        <w:t xml:space="preserve">. Durante su estancia hospitalaria se realiza BAAR en </w:t>
      </w:r>
      <w:r w:rsidR="008F6CB9">
        <w:t>expectoración</w:t>
      </w:r>
      <w:r>
        <w:t xml:space="preserve"> con resultados negativos, </w:t>
      </w:r>
      <w:r w:rsidR="008F6CB9">
        <w:t>punción</w:t>
      </w:r>
      <w:r>
        <w:t xml:space="preserve"> lumbar reportando LCR </w:t>
      </w:r>
      <w:r w:rsidR="008F6CB9">
        <w:t>patológico</w:t>
      </w:r>
      <w:r>
        <w:t xml:space="preserve">, se </w:t>
      </w:r>
      <w:r w:rsidR="008F6CB9">
        <w:t>envió</w:t>
      </w:r>
      <w:r>
        <w:t xml:space="preserve"> muestra a LESP para realizar PCR y cultivo para micobacterias </w:t>
      </w:r>
      <w:r w:rsidR="008F6CB9">
        <w:t>reportándose</w:t>
      </w:r>
      <w:r>
        <w:t xml:space="preserve"> positivo, se ingreso a plataforma de SINAVE con folio 498140 e inicio tratamiento con DODBAL, panel viral para VIH negativo; en sus 46 de estancia hospitalaria con datos </w:t>
      </w:r>
      <w:r w:rsidR="008F6CB9">
        <w:t>clínicos</w:t>
      </w:r>
      <w:r>
        <w:t xml:space="preserve"> de muerte </w:t>
      </w:r>
      <w:r w:rsidR="008F6CB9">
        <w:t>encefálica</w:t>
      </w:r>
      <w:r>
        <w:t>, signos vitales con tendenc</w:t>
      </w:r>
      <w:r w:rsidR="008F6CB9">
        <w:t>ia a bradicardia e hipotension  hasta presentar paro cardiorespiratorio el  17 enero 2015.</w:t>
      </w:r>
    </w:p>
    <w:p w:rsidR="008F6CB9" w:rsidRDefault="008F6CB9" w:rsidP="00DC65A7"/>
    <w:p w:rsidR="008F6CB9" w:rsidRDefault="008F6CB9" w:rsidP="00DC65A7">
      <w:r>
        <w:t xml:space="preserve">DX: Meningitis tuberculosa. </w:t>
      </w:r>
    </w:p>
    <w:p w:rsidR="008F6CB9" w:rsidRDefault="008F6CB9" w:rsidP="00DC65A7"/>
    <w:p w:rsidR="008F6CB9" w:rsidRDefault="008F6CB9" w:rsidP="00DC65A7">
      <w:r>
        <w:t xml:space="preserve">Dra. Martha Lucia Muñoz de la Rosa. </w:t>
      </w:r>
    </w:p>
    <w:p w:rsidR="00DC65A7" w:rsidRDefault="00DC65A7" w:rsidP="00DC65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945B6" w:rsidRDefault="00DC65A7" w:rsidP="00DC65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9945B6" w:rsidSect="009945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65A7"/>
    <w:rsid w:val="008F6CB9"/>
    <w:rsid w:val="009945B6"/>
    <w:rsid w:val="00DC6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5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8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183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Juris1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epi1</dc:creator>
  <cp:keywords/>
  <dc:description/>
  <cp:lastModifiedBy>epi1</cp:lastModifiedBy>
  <cp:revision>2</cp:revision>
  <dcterms:created xsi:type="dcterms:W3CDTF">2015-06-05T16:26:00Z</dcterms:created>
  <dcterms:modified xsi:type="dcterms:W3CDTF">2015-06-05T18:38:00Z</dcterms:modified>
</cp:coreProperties>
</file>