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11" w:rsidRDefault="00CD4A7C" w:rsidP="00392603">
      <w:pPr>
        <w:jc w:val="center"/>
        <w:rPr>
          <w:b/>
        </w:rPr>
      </w:pPr>
      <w:r>
        <w:rPr>
          <w:b/>
        </w:rPr>
        <w:t>RESUMEN CLINICO</w:t>
      </w:r>
    </w:p>
    <w:p w:rsidR="00CD4A7C" w:rsidRDefault="00CD4A7C">
      <w:pPr>
        <w:rPr>
          <w:b/>
        </w:rPr>
      </w:pPr>
    </w:p>
    <w:p w:rsidR="00CD4A7C" w:rsidRDefault="00CD4A7C" w:rsidP="0024015F">
      <w:pPr>
        <w:spacing w:after="0"/>
        <w:jc w:val="both"/>
      </w:pPr>
      <w:r>
        <w:rPr>
          <w:b/>
        </w:rPr>
        <w:t xml:space="preserve">NOMBRE: </w:t>
      </w:r>
      <w:r>
        <w:t>XIMENA HUIZAR AZUARA</w:t>
      </w:r>
    </w:p>
    <w:p w:rsidR="00CD4A7C" w:rsidRDefault="00CD4A7C" w:rsidP="0024015F">
      <w:pPr>
        <w:spacing w:after="0"/>
        <w:jc w:val="both"/>
      </w:pPr>
      <w:r>
        <w:rPr>
          <w:b/>
        </w:rPr>
        <w:t xml:space="preserve">SEXO: </w:t>
      </w:r>
      <w:r>
        <w:t>FEMENINO</w:t>
      </w:r>
    </w:p>
    <w:p w:rsidR="00CD4A7C" w:rsidRDefault="00CD4A7C" w:rsidP="0024015F">
      <w:pPr>
        <w:spacing w:after="0"/>
        <w:jc w:val="both"/>
      </w:pPr>
      <w:r>
        <w:rPr>
          <w:b/>
        </w:rPr>
        <w:t xml:space="preserve">FECHA DE NACIMIENTO: </w:t>
      </w:r>
      <w:r>
        <w:t>10/04/2001</w:t>
      </w:r>
    </w:p>
    <w:p w:rsidR="00CD4A7C" w:rsidRDefault="00CD4A7C" w:rsidP="0024015F">
      <w:pPr>
        <w:spacing w:after="0"/>
        <w:jc w:val="both"/>
      </w:pPr>
      <w:r>
        <w:rPr>
          <w:b/>
        </w:rPr>
        <w:t xml:space="preserve">DOMICILIO: </w:t>
      </w:r>
      <w:r>
        <w:t>MORELOS # 60 ZONA CENTRO, TANQUIAN DE ESCOBEDO</w:t>
      </w:r>
    </w:p>
    <w:p w:rsidR="00CD4A7C" w:rsidRDefault="00CD4A7C" w:rsidP="0024015F">
      <w:pPr>
        <w:spacing w:after="0"/>
        <w:jc w:val="both"/>
      </w:pPr>
      <w:r>
        <w:rPr>
          <w:b/>
        </w:rPr>
        <w:t xml:space="preserve">FECHA DE DEFUNCION: </w:t>
      </w:r>
      <w:r>
        <w:t>02/03/2015</w:t>
      </w:r>
    </w:p>
    <w:p w:rsidR="0024015F" w:rsidRDefault="0024015F" w:rsidP="00392603">
      <w:pPr>
        <w:jc w:val="both"/>
        <w:rPr>
          <w:b/>
        </w:rPr>
      </w:pPr>
    </w:p>
    <w:p w:rsidR="00CD4A7C" w:rsidRDefault="00CD4A7C" w:rsidP="00392603">
      <w:pPr>
        <w:jc w:val="both"/>
      </w:pPr>
      <w:r>
        <w:rPr>
          <w:b/>
        </w:rPr>
        <w:t>AGO</w:t>
      </w:r>
      <w:r w:rsidR="00392603">
        <w:rPr>
          <w:b/>
        </w:rPr>
        <w:t>: GESTAS</w:t>
      </w:r>
      <w:r>
        <w:t>: 0              PARA: 0                 IVSA: NEGADO</w:t>
      </w:r>
    </w:p>
    <w:p w:rsidR="00CD4A7C" w:rsidRDefault="00CD4A7C" w:rsidP="00392603">
      <w:pPr>
        <w:jc w:val="both"/>
      </w:pPr>
      <w:r>
        <w:rPr>
          <w:b/>
        </w:rPr>
        <w:t>AHF</w:t>
      </w:r>
      <w:r w:rsidR="00392603">
        <w:rPr>
          <w:b/>
        </w:rPr>
        <w:t>: NEGADOS</w:t>
      </w:r>
    </w:p>
    <w:p w:rsidR="00CD4A7C" w:rsidRDefault="00CD4A7C" w:rsidP="00392603">
      <w:pPr>
        <w:jc w:val="both"/>
      </w:pPr>
      <w:r>
        <w:rPr>
          <w:b/>
        </w:rPr>
        <w:t xml:space="preserve">APP: </w:t>
      </w:r>
      <w:r>
        <w:t xml:space="preserve">CARCINOMA SINUNASAL </w:t>
      </w:r>
      <w:r w:rsidR="00392603">
        <w:t>(1</w:t>
      </w:r>
      <w:r>
        <w:t>ª6m)  EN TRATAMIENTO  PALIATIVO</w:t>
      </w:r>
    </w:p>
    <w:p w:rsidR="00CD4A7C" w:rsidRDefault="00CD4A7C" w:rsidP="00392603">
      <w:pPr>
        <w:jc w:val="both"/>
      </w:pPr>
      <w:r>
        <w:rPr>
          <w:b/>
        </w:rPr>
        <w:t xml:space="preserve">PADECIMIENTO ACTUAL: </w:t>
      </w:r>
      <w:r>
        <w:t>INICIA HACE  1ª6m CUANDO ES DIAGNOSTICADA CON CARCINOMA SINUNASAL</w:t>
      </w:r>
      <w:r w:rsidR="00392603">
        <w:t xml:space="preserve">, INICIANDO TRATAMIENTO CON RADIOTERAPIA, QUIMIOTERAPIA Y TRES CIRUGIAS EN EL HOSPITAL CENTRAL DE SAN LUIS POTOSI. </w:t>
      </w:r>
    </w:p>
    <w:p w:rsidR="00392603" w:rsidRDefault="00392603" w:rsidP="00392603">
      <w:pPr>
        <w:jc w:val="both"/>
      </w:pPr>
      <w:r>
        <w:t>REFIERE EL FAMILIAR QUE AL MOMENTO DE LA DEFUNCION NO PRESENTABA NINGUNA SINTOMATOLOGIA  AGREGADA, REFIERE SU PAPA QUE”SE QUEDO DORMIDA”, SOLO USABA OXIGENO SUPLEMENTARIO INTERMITENTE Y PARCHES DE TRASTEC, PARA EL DOLOR.</w:t>
      </w:r>
    </w:p>
    <w:p w:rsidR="00392603" w:rsidRPr="00CD4A7C" w:rsidRDefault="00392603" w:rsidP="00392603">
      <w:pPr>
        <w:jc w:val="both"/>
      </w:pPr>
      <w:r>
        <w:t xml:space="preserve">RECIBIO ATENCION MEDICA POR PARTE DEL DR.ALFREDO TOVAR PERO YA HABIA FALLECIDO. </w:t>
      </w:r>
    </w:p>
    <w:p w:rsidR="00CD4A7C" w:rsidRDefault="00392603" w:rsidP="00392603">
      <w:pPr>
        <w:jc w:val="both"/>
      </w:pPr>
      <w:r>
        <w:rPr>
          <w:b/>
        </w:rPr>
        <w:t xml:space="preserve">CAUSAS DE DEFUNCION: </w:t>
      </w:r>
    </w:p>
    <w:p w:rsidR="00392603" w:rsidRDefault="00392603" w:rsidP="00392603">
      <w:pPr>
        <w:jc w:val="both"/>
      </w:pPr>
      <w:r>
        <w:t>CARCINOMA SINUNASAL</w:t>
      </w:r>
    </w:p>
    <w:p w:rsidR="00392603" w:rsidRDefault="00392603" w:rsidP="00392603">
      <w:pPr>
        <w:jc w:val="both"/>
        <w:rPr>
          <w:b/>
        </w:rPr>
      </w:pPr>
      <w:r>
        <w:rPr>
          <w:b/>
        </w:rPr>
        <w:t>RATIFICACION POR METODO DE RAMOS</w:t>
      </w:r>
    </w:p>
    <w:p w:rsidR="00392603" w:rsidRPr="00392603" w:rsidRDefault="00392603" w:rsidP="00392603">
      <w:pPr>
        <w:jc w:val="both"/>
      </w:pPr>
    </w:p>
    <w:p w:rsidR="00392603" w:rsidRDefault="00392603" w:rsidP="0024015F">
      <w:pPr>
        <w:jc w:val="center"/>
      </w:pPr>
    </w:p>
    <w:p w:rsidR="00392603" w:rsidRDefault="00392603" w:rsidP="0024015F">
      <w:pPr>
        <w:tabs>
          <w:tab w:val="left" w:pos="2175"/>
        </w:tabs>
        <w:jc w:val="center"/>
      </w:pPr>
      <w:r>
        <w:t>DRA.NYDIA IVETH HERNANDEZ PAULIN</w:t>
      </w:r>
    </w:p>
    <w:p w:rsidR="00392603" w:rsidRDefault="00392603" w:rsidP="0024015F">
      <w:pPr>
        <w:tabs>
          <w:tab w:val="left" w:pos="2175"/>
        </w:tabs>
        <w:jc w:val="center"/>
      </w:pPr>
      <w:r>
        <w:t>COORDINADORA DE VIGILANCIA EPIDEMIOLOGICA</w:t>
      </w:r>
    </w:p>
    <w:p w:rsidR="00392603" w:rsidRDefault="00392603" w:rsidP="0024015F">
      <w:pPr>
        <w:tabs>
          <w:tab w:val="left" w:pos="2175"/>
        </w:tabs>
        <w:jc w:val="center"/>
      </w:pPr>
      <w:r>
        <w:t>JURISDICCION SANITARIA No.VII</w:t>
      </w:r>
      <w:bookmarkStart w:id="0" w:name="_GoBack"/>
      <w:bookmarkEnd w:id="0"/>
    </w:p>
    <w:p w:rsidR="00392603" w:rsidRPr="00392603" w:rsidRDefault="00392603" w:rsidP="0024015F">
      <w:pPr>
        <w:tabs>
          <w:tab w:val="left" w:pos="2175"/>
        </w:tabs>
        <w:jc w:val="center"/>
      </w:pPr>
      <w:r>
        <w:t>TANCANHUITZ</w:t>
      </w:r>
    </w:p>
    <w:sectPr w:rsidR="00392603" w:rsidRPr="00392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7C"/>
    <w:rsid w:val="0024015F"/>
    <w:rsid w:val="00392603"/>
    <w:rsid w:val="00C14311"/>
    <w:rsid w:val="00C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ZOONOSIS</dc:creator>
  <cp:lastModifiedBy>ZOONOSIS</cp:lastModifiedBy>
  <cp:revision>1</cp:revision>
  <dcterms:created xsi:type="dcterms:W3CDTF">2015-05-25T16:15:00Z</dcterms:created>
  <dcterms:modified xsi:type="dcterms:W3CDTF">2015-05-25T16:36:00Z</dcterms:modified>
</cp:coreProperties>
</file>