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9F73C3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9F73C3" w:rsidRPr="00B06A3B" w:rsidRDefault="009F73C3" w:rsidP="009F73C3">
      <w:pPr>
        <w:jc w:val="center"/>
        <w:rPr>
          <w:b/>
          <w:lang w:val="es-ES"/>
        </w:rPr>
      </w:pPr>
      <w:r>
        <w:rPr>
          <w:b/>
          <w:lang w:val="es-ES"/>
        </w:rPr>
        <w:t>S</w:t>
      </w:r>
      <w:r w:rsidRPr="00B06A3B">
        <w:rPr>
          <w:b/>
          <w:lang w:val="es-ES"/>
        </w:rPr>
        <w:t>ERVICIOS DE SALUD DE SAN LUIS POTOSI</w:t>
      </w:r>
    </w:p>
    <w:p w:rsidR="009F73C3" w:rsidRDefault="009F73C3" w:rsidP="009F73C3">
      <w:pPr>
        <w:jc w:val="center"/>
        <w:rPr>
          <w:b/>
          <w:lang w:val="es-ES"/>
        </w:rPr>
      </w:pPr>
      <w:r w:rsidRPr="00B06A3B">
        <w:rPr>
          <w:b/>
          <w:lang w:val="es-ES"/>
        </w:rPr>
        <w:t>UNIDAD DE VIGILANCIA EPIDEMIOLOGICA HOSPITALARIA</w:t>
      </w:r>
    </w:p>
    <w:p w:rsidR="009F73C3" w:rsidRDefault="009F73C3" w:rsidP="009F73C3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9F73C3" w:rsidRPr="00B06A3B" w:rsidRDefault="009F73C3" w:rsidP="009F73C3">
      <w:pPr>
        <w:jc w:val="center"/>
        <w:rPr>
          <w:b/>
          <w:lang w:val="es-ES"/>
        </w:rPr>
      </w:pPr>
    </w:p>
    <w:p w:rsidR="007725B5" w:rsidRDefault="009F73C3" w:rsidP="009F73C3">
      <w:pPr>
        <w:rPr>
          <w:lang w:val="es-ES"/>
        </w:rPr>
      </w:pPr>
      <w:proofErr w:type="gramStart"/>
      <w:r>
        <w:rPr>
          <w:lang w:val="es-ES"/>
        </w:rPr>
        <w:t xml:space="preserve">NOMBRE </w:t>
      </w:r>
      <w:r w:rsidR="007725B5">
        <w:rPr>
          <w:lang w:val="es-ES"/>
        </w:rPr>
        <w:t>:</w:t>
      </w:r>
      <w:proofErr w:type="gramEnd"/>
      <w:r w:rsidR="007725B5">
        <w:rPr>
          <w:lang w:val="es-ES"/>
        </w:rPr>
        <w:t xml:space="preserve"> JOSE DE JESUS ORTIZ GALLEGOS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EDAD: </w:t>
      </w:r>
      <w:r w:rsidR="007725B5">
        <w:rPr>
          <w:lang w:val="es-ES"/>
        </w:rPr>
        <w:t xml:space="preserve">42 </w:t>
      </w:r>
      <w:r>
        <w:rPr>
          <w:lang w:val="es-ES"/>
        </w:rPr>
        <w:t>AÑOS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DOMICILIO: </w:t>
      </w:r>
      <w:r w:rsidR="000B29E6">
        <w:rPr>
          <w:lang w:val="es-ES"/>
        </w:rPr>
        <w:t xml:space="preserve">MATAMOROS 509, SAN RAFAEL 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>MUNICIPIO: RIOVERDE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>DERECHOHABIENCIA: SEGURO POPULAR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FOLIO DE DEFUNCION: </w:t>
      </w:r>
      <w:r w:rsidR="000B29E6">
        <w:rPr>
          <w:lang w:val="es-ES"/>
        </w:rPr>
        <w:t>150677264</w:t>
      </w:r>
    </w:p>
    <w:p w:rsidR="009F73C3" w:rsidRDefault="009F73C3" w:rsidP="009F73C3">
      <w:pPr>
        <w:rPr>
          <w:lang w:val="es-ES"/>
        </w:rPr>
      </w:pPr>
      <w:r>
        <w:rPr>
          <w:lang w:val="es-ES"/>
        </w:rPr>
        <w:t xml:space="preserve">FECHA DE DEFUNCION: </w:t>
      </w:r>
      <w:r w:rsidR="000B29E6">
        <w:rPr>
          <w:lang w:val="es-ES"/>
        </w:rPr>
        <w:t>19/05/2015</w:t>
      </w:r>
    </w:p>
    <w:p w:rsidR="009F73C3" w:rsidRDefault="009F73C3" w:rsidP="009F73C3">
      <w:pPr>
        <w:rPr>
          <w:lang w:val="es-ES"/>
        </w:rPr>
      </w:pPr>
    </w:p>
    <w:p w:rsidR="009F73C3" w:rsidRDefault="009F73C3" w:rsidP="000B29E6">
      <w:pPr>
        <w:jc w:val="both"/>
        <w:rPr>
          <w:lang w:val="es-ES"/>
        </w:rPr>
      </w:pPr>
      <w:r>
        <w:rPr>
          <w:lang w:val="es-ES"/>
        </w:rPr>
        <w:t xml:space="preserve">Paciente masculino </w:t>
      </w:r>
      <w:r w:rsidR="000B29E6">
        <w:rPr>
          <w:lang w:val="es-ES"/>
        </w:rPr>
        <w:t>42 años</w:t>
      </w:r>
      <w:r>
        <w:rPr>
          <w:lang w:val="es-ES"/>
        </w:rPr>
        <w:t xml:space="preserve"> de edad, </w:t>
      </w:r>
      <w:r w:rsidR="000B29E6">
        <w:rPr>
          <w:lang w:val="es-ES"/>
        </w:rPr>
        <w:t xml:space="preserve">como antecedentes de importancia </w:t>
      </w:r>
      <w:r w:rsidR="00571200">
        <w:rPr>
          <w:lang w:val="es-ES"/>
        </w:rPr>
        <w:t xml:space="preserve">:toxicomanías, </w:t>
      </w:r>
      <w:r w:rsidR="000B29E6">
        <w:rPr>
          <w:lang w:val="es-ES"/>
        </w:rPr>
        <w:t xml:space="preserve">2 internamientos previos en el años en </w:t>
      </w:r>
      <w:proofErr w:type="spellStart"/>
      <w:r w:rsidR="000B29E6">
        <w:rPr>
          <w:lang w:val="es-ES"/>
        </w:rPr>
        <w:t>èsta</w:t>
      </w:r>
      <w:proofErr w:type="spellEnd"/>
      <w:r w:rsidR="000B29E6">
        <w:rPr>
          <w:lang w:val="es-ES"/>
        </w:rPr>
        <w:t xml:space="preserve"> institución por adenopatía, trastorno esquizofrénico orgánico en </w:t>
      </w:r>
      <w:proofErr w:type="spellStart"/>
      <w:r w:rsidR="000B29E6">
        <w:rPr>
          <w:lang w:val="es-ES"/>
        </w:rPr>
        <w:t>ttrtamiento</w:t>
      </w:r>
      <w:proofErr w:type="spellEnd"/>
      <w:r w:rsidR="000B29E6">
        <w:rPr>
          <w:lang w:val="es-ES"/>
        </w:rPr>
        <w:t xml:space="preserve"> con </w:t>
      </w:r>
      <w:proofErr w:type="spellStart"/>
      <w:r w:rsidR="000B29E6">
        <w:rPr>
          <w:lang w:val="es-ES"/>
        </w:rPr>
        <w:t>risperidona</w:t>
      </w:r>
      <w:proofErr w:type="spellEnd"/>
      <w:r w:rsidR="000B29E6">
        <w:rPr>
          <w:lang w:val="es-ES"/>
        </w:rPr>
        <w:t xml:space="preserve"> y </w:t>
      </w:r>
      <w:proofErr w:type="spellStart"/>
      <w:r w:rsidR="000B29E6">
        <w:rPr>
          <w:lang w:val="es-ES"/>
        </w:rPr>
        <w:t>valproato</w:t>
      </w:r>
      <w:proofErr w:type="spellEnd"/>
      <w:r w:rsidR="000B29E6">
        <w:rPr>
          <w:lang w:val="es-ES"/>
        </w:rPr>
        <w:t xml:space="preserve">, </w:t>
      </w:r>
      <w:proofErr w:type="spellStart"/>
      <w:r w:rsidR="000B29E6">
        <w:rPr>
          <w:lang w:val="es-ES"/>
        </w:rPr>
        <w:t>asì</w:t>
      </w:r>
      <w:proofErr w:type="spellEnd"/>
      <w:r w:rsidR="000B29E6">
        <w:rPr>
          <w:lang w:val="es-ES"/>
        </w:rPr>
        <w:t xml:space="preserve"> como </w:t>
      </w:r>
      <w:proofErr w:type="spellStart"/>
      <w:r w:rsidR="000B29E6">
        <w:rPr>
          <w:lang w:val="es-ES"/>
        </w:rPr>
        <w:t>Diagnòstico</w:t>
      </w:r>
      <w:proofErr w:type="spellEnd"/>
      <w:r w:rsidR="000B29E6">
        <w:rPr>
          <w:lang w:val="es-ES"/>
        </w:rPr>
        <w:t xml:space="preserve"> de Hepatitis C en abril del 2015, referido a </w:t>
      </w:r>
      <w:proofErr w:type="spellStart"/>
      <w:r w:rsidR="000B29E6">
        <w:rPr>
          <w:lang w:val="es-ES"/>
        </w:rPr>
        <w:t>Infectologìa</w:t>
      </w:r>
      <w:proofErr w:type="spellEnd"/>
      <w:r w:rsidR="000B29E6">
        <w:rPr>
          <w:lang w:val="es-ES"/>
        </w:rPr>
        <w:t xml:space="preserve"> de Hospital Central para su seguimiento.</w:t>
      </w:r>
    </w:p>
    <w:p w:rsidR="000B29E6" w:rsidRDefault="000B29E6" w:rsidP="000B29E6">
      <w:pPr>
        <w:jc w:val="both"/>
        <w:rPr>
          <w:lang w:val="es-ES"/>
        </w:rPr>
      </w:pPr>
      <w:r>
        <w:rPr>
          <w:lang w:val="es-ES"/>
        </w:rPr>
        <w:t xml:space="preserve">Actualmente acude a </w:t>
      </w:r>
      <w:proofErr w:type="spellStart"/>
      <w:r>
        <w:rPr>
          <w:lang w:val="es-ES"/>
        </w:rPr>
        <w:t>èsta</w:t>
      </w:r>
      <w:proofErr w:type="spellEnd"/>
      <w:r>
        <w:rPr>
          <w:lang w:val="es-ES"/>
        </w:rPr>
        <w:t xml:space="preserve"> institución por padecimiento de 2 </w:t>
      </w:r>
      <w:proofErr w:type="spellStart"/>
      <w:r>
        <w:rPr>
          <w:lang w:val="es-ES"/>
        </w:rPr>
        <w:t>dìas</w:t>
      </w:r>
      <w:proofErr w:type="spellEnd"/>
      <w:r>
        <w:rPr>
          <w:lang w:val="es-ES"/>
        </w:rPr>
        <w:t xml:space="preserve"> de evolución caracterizado por  fiebre no cuantificada, </w:t>
      </w:r>
      <w:proofErr w:type="spellStart"/>
      <w:r>
        <w:rPr>
          <w:lang w:val="es-ES"/>
        </w:rPr>
        <w:t>hiporexia</w:t>
      </w:r>
      <w:proofErr w:type="spellEnd"/>
      <w:r>
        <w:rPr>
          <w:lang w:val="es-ES"/>
        </w:rPr>
        <w:t xml:space="preserve">, anorexia. A la exploración física consciente inquieto con tegumentos </w:t>
      </w:r>
      <w:proofErr w:type="spellStart"/>
      <w:r>
        <w:rPr>
          <w:lang w:val="es-ES"/>
        </w:rPr>
        <w:t>normocromicos</w:t>
      </w:r>
      <w:proofErr w:type="spellEnd"/>
      <w:r>
        <w:rPr>
          <w:lang w:val="es-ES"/>
        </w:rPr>
        <w:t xml:space="preserve">, mucosa oral seca, campos pulmonares </w:t>
      </w:r>
      <w:r w:rsidR="00571200">
        <w:rPr>
          <w:lang w:val="es-ES"/>
        </w:rPr>
        <w:t xml:space="preserve">con estertores difusos, se realiza tele de tórax la cual observa infiltrado alveolar difuso o miliar por lo que se solicitan </w:t>
      </w:r>
      <w:proofErr w:type="spellStart"/>
      <w:r w:rsidR="00571200">
        <w:rPr>
          <w:lang w:val="es-ES"/>
        </w:rPr>
        <w:t>baciloscopìas</w:t>
      </w:r>
      <w:proofErr w:type="spellEnd"/>
      <w:r w:rsidR="00571200">
        <w:rPr>
          <w:lang w:val="es-ES"/>
        </w:rPr>
        <w:t xml:space="preserve">. Se inicia tratamiento a base de </w:t>
      </w:r>
      <w:proofErr w:type="spellStart"/>
      <w:r w:rsidR="00571200">
        <w:rPr>
          <w:lang w:val="es-ES"/>
        </w:rPr>
        <w:t>Claritromicina</w:t>
      </w:r>
      <w:proofErr w:type="spellEnd"/>
      <w:r w:rsidR="00571200">
        <w:rPr>
          <w:lang w:val="es-ES"/>
        </w:rPr>
        <w:t xml:space="preserve">. El paciente se encuentra en malas condiciones generales, con </w:t>
      </w:r>
      <w:proofErr w:type="spellStart"/>
      <w:r w:rsidR="00571200">
        <w:rPr>
          <w:lang w:val="es-ES"/>
        </w:rPr>
        <w:t>pronòstico</w:t>
      </w:r>
      <w:proofErr w:type="spellEnd"/>
      <w:r w:rsidR="00571200">
        <w:rPr>
          <w:lang w:val="es-ES"/>
        </w:rPr>
        <w:t xml:space="preserve"> reservado. El paciente continua con deterioro neurológico, se comenta con familiares  requerimiento de soporte ventilatorio, no aceptando. El presente evoluciona con deterioro progresivo presentando paro </w:t>
      </w:r>
      <w:proofErr w:type="spellStart"/>
      <w:r w:rsidR="00571200">
        <w:rPr>
          <w:lang w:val="es-ES"/>
        </w:rPr>
        <w:t>cardiorespiratorio</w:t>
      </w:r>
      <w:proofErr w:type="spellEnd"/>
      <w:r w:rsidR="00571200">
        <w:rPr>
          <w:lang w:val="es-ES"/>
        </w:rPr>
        <w:t xml:space="preserve"> con hora de defunción a las 09:40. Se requisita certificado de defunción con diagnósticos de </w:t>
      </w:r>
      <w:proofErr w:type="spellStart"/>
      <w:r w:rsidR="00571200">
        <w:rPr>
          <w:lang w:val="es-ES"/>
        </w:rPr>
        <w:t>Neumonìa</w:t>
      </w:r>
      <w:proofErr w:type="spellEnd"/>
      <w:r w:rsidR="00571200">
        <w:rPr>
          <w:lang w:val="es-ES"/>
        </w:rPr>
        <w:t xml:space="preserve"> adquirida en la comunidad y Hepatitis C. Se ratifica causa de defunción.</w:t>
      </w:r>
    </w:p>
    <w:p w:rsidR="009F73C3" w:rsidRDefault="009F73C3" w:rsidP="009F73C3">
      <w:pPr>
        <w:rPr>
          <w:sz w:val="18"/>
          <w:szCs w:val="18"/>
          <w:lang w:val="es-ES"/>
        </w:rPr>
      </w:pPr>
      <w:r w:rsidRPr="009F73C3">
        <w:rPr>
          <w:sz w:val="18"/>
          <w:szCs w:val="18"/>
          <w:lang w:val="es-ES"/>
        </w:rPr>
        <w:t>DRA EDITH REYNAGA HERNANDEZ</w:t>
      </w:r>
    </w:p>
    <w:p w:rsidR="009F73C3" w:rsidRDefault="009F73C3" w:rsidP="009F73C3">
      <w:pPr>
        <w:rPr>
          <w:sz w:val="18"/>
          <w:szCs w:val="18"/>
          <w:lang w:val="es-ES"/>
        </w:rPr>
      </w:pPr>
      <w:r w:rsidRPr="009F73C3">
        <w:rPr>
          <w:sz w:val="18"/>
          <w:szCs w:val="18"/>
          <w:lang w:val="es-ES"/>
        </w:rPr>
        <w:t>COORD. UNIDAD DE VIGILANCIA EPIDEMIOLOGICA HOSPITALARIA</w:t>
      </w:r>
    </w:p>
    <w:p w:rsidR="00571200" w:rsidRDefault="00571200" w:rsidP="009F73C3">
      <w:pPr>
        <w:rPr>
          <w:sz w:val="18"/>
          <w:szCs w:val="18"/>
          <w:lang w:val="es-ES"/>
        </w:rPr>
      </w:pPr>
    </w:p>
    <w:p w:rsidR="00571200" w:rsidRDefault="00571200" w:rsidP="009F73C3">
      <w:pPr>
        <w:rPr>
          <w:sz w:val="18"/>
          <w:szCs w:val="18"/>
          <w:lang w:val="es-ES"/>
        </w:rPr>
      </w:pPr>
    </w:p>
    <w:p w:rsidR="00571200" w:rsidRDefault="00571200" w:rsidP="009F73C3">
      <w:pPr>
        <w:rPr>
          <w:sz w:val="18"/>
          <w:szCs w:val="18"/>
          <w:lang w:val="es-ES"/>
        </w:rPr>
      </w:pPr>
      <w:bookmarkStart w:id="0" w:name="_GoBack"/>
      <w:bookmarkEnd w:id="0"/>
    </w:p>
    <w:p w:rsidR="00571200" w:rsidRPr="009F73C3" w:rsidRDefault="00571200" w:rsidP="009F73C3">
      <w:pPr>
        <w:rPr>
          <w:sz w:val="18"/>
          <w:szCs w:val="18"/>
          <w:lang w:val="es-ES"/>
        </w:rPr>
      </w:pPr>
    </w:p>
    <w:tbl>
      <w:tblPr>
        <w:tblpPr w:leftFromText="141" w:rightFromText="141" w:vertAnchor="page" w:horzAnchor="margin" w:tblpY="1531"/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9F73C3" w:rsidRPr="005728C5" w:rsidTr="009F73C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571200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Neumonìa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 adquirida en la comunidad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4666F6" w:rsidRDefault="007A533A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J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0B138E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EE3832" w:rsidRDefault="009F73C3" w:rsidP="009F7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PARTE II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571200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Hepatitis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73C3" w:rsidRPr="005728C5" w:rsidRDefault="007A533A" w:rsidP="009F7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 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9F73C3" w:rsidRPr="005728C5" w:rsidTr="009F73C3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643C99" w:rsidRDefault="009F73C3" w:rsidP="009F73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3C3" w:rsidRPr="004666F6" w:rsidRDefault="009F73C3" w:rsidP="009F7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3C3" w:rsidRPr="005728C5" w:rsidRDefault="009F73C3" w:rsidP="009F7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9F73C3" w:rsidRPr="002C08F9" w:rsidRDefault="009F73C3" w:rsidP="009F73C3">
      <w:pPr>
        <w:rPr>
          <w:lang w:val="es-ES"/>
        </w:rPr>
      </w:pPr>
    </w:p>
    <w:p w:rsidR="00871144" w:rsidRPr="002549A6" w:rsidRDefault="002F34B7" w:rsidP="00CE5252">
      <w:pPr>
        <w:jc w:val="both"/>
        <w:rPr>
          <w:lang w:val="es-ES"/>
        </w:rPr>
      </w:pPr>
      <w:r w:rsidRPr="002549A6">
        <w:rPr>
          <w:lang w:val="es-ES"/>
        </w:rPr>
        <w:t>A</w:t>
      </w:r>
      <w:r w:rsidR="00871144" w:rsidRPr="002549A6">
        <w:rPr>
          <w:lang w:val="es-ES"/>
        </w:rPr>
        <w:t>tentamente:</w:t>
      </w:r>
    </w:p>
    <w:p w:rsidR="00871144" w:rsidRPr="002549A6" w:rsidRDefault="00871144" w:rsidP="00CE5252">
      <w:pPr>
        <w:jc w:val="both"/>
        <w:rPr>
          <w:lang w:val="es-ES"/>
        </w:rPr>
      </w:pPr>
      <w:r w:rsidRPr="002549A6">
        <w:rPr>
          <w:lang w:val="es-ES"/>
        </w:rPr>
        <w:t>Dra. Edith Reynaga Hernández</w:t>
      </w:r>
    </w:p>
    <w:p w:rsidR="00871144" w:rsidRPr="002549A6" w:rsidRDefault="00B44F42" w:rsidP="00CE5252">
      <w:pPr>
        <w:jc w:val="both"/>
        <w:rPr>
          <w:lang w:val="es-ES"/>
        </w:rPr>
      </w:pPr>
      <w:r w:rsidRPr="002549A6">
        <w:rPr>
          <w:lang w:val="es-ES"/>
        </w:rPr>
        <w:t xml:space="preserve">Coordinadora </w:t>
      </w:r>
      <w:r w:rsidR="00871144" w:rsidRPr="002549A6">
        <w:rPr>
          <w:lang w:val="es-ES"/>
        </w:rPr>
        <w:t xml:space="preserve">de Unidad de Vigilancia </w:t>
      </w:r>
      <w:proofErr w:type="spellStart"/>
      <w:r w:rsidR="00871144" w:rsidRPr="002549A6">
        <w:rPr>
          <w:lang w:val="es-ES"/>
        </w:rPr>
        <w:t>Epidemiològica</w:t>
      </w:r>
      <w:proofErr w:type="spellEnd"/>
      <w:r w:rsidR="00871144" w:rsidRPr="002549A6">
        <w:rPr>
          <w:lang w:val="es-ES"/>
        </w:rPr>
        <w:t xml:space="preserve"> Hospitalaria</w:t>
      </w:r>
    </w:p>
    <w:sectPr w:rsidR="00871144" w:rsidRPr="00254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6A" w:rsidRDefault="00EA7E6A" w:rsidP="00AA6C14">
      <w:pPr>
        <w:spacing w:after="0" w:line="240" w:lineRule="auto"/>
      </w:pPr>
      <w:r>
        <w:separator/>
      </w:r>
    </w:p>
  </w:endnote>
  <w:endnote w:type="continuationSeparator" w:id="0">
    <w:p w:rsidR="00EA7E6A" w:rsidRDefault="00EA7E6A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6A" w:rsidRDefault="00EA7E6A" w:rsidP="00AA6C14">
      <w:pPr>
        <w:spacing w:after="0" w:line="240" w:lineRule="auto"/>
      </w:pPr>
      <w:r>
        <w:separator/>
      </w:r>
    </w:p>
  </w:footnote>
  <w:footnote w:type="continuationSeparator" w:id="0">
    <w:p w:rsidR="00EA7E6A" w:rsidRDefault="00EA7E6A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1D8E"/>
    <w:rsid w:val="000B138E"/>
    <w:rsid w:val="000B29E6"/>
    <w:rsid w:val="000C2BD7"/>
    <w:rsid w:val="000D6592"/>
    <w:rsid w:val="000D6B38"/>
    <w:rsid w:val="0019081F"/>
    <w:rsid w:val="00213FE6"/>
    <w:rsid w:val="002549A6"/>
    <w:rsid w:val="00263939"/>
    <w:rsid w:val="002C7BE1"/>
    <w:rsid w:val="002F18B3"/>
    <w:rsid w:val="002F34B7"/>
    <w:rsid w:val="00346885"/>
    <w:rsid w:val="003862F8"/>
    <w:rsid w:val="003E3DFE"/>
    <w:rsid w:val="00401E39"/>
    <w:rsid w:val="00404BAE"/>
    <w:rsid w:val="004512B8"/>
    <w:rsid w:val="004666F6"/>
    <w:rsid w:val="004A5C4F"/>
    <w:rsid w:val="004B5770"/>
    <w:rsid w:val="004C0B84"/>
    <w:rsid w:val="004D476D"/>
    <w:rsid w:val="004E37D5"/>
    <w:rsid w:val="00571200"/>
    <w:rsid w:val="005728C5"/>
    <w:rsid w:val="00634B3B"/>
    <w:rsid w:val="00643C99"/>
    <w:rsid w:val="006662F4"/>
    <w:rsid w:val="00680A5C"/>
    <w:rsid w:val="006A2BE0"/>
    <w:rsid w:val="006A3697"/>
    <w:rsid w:val="006A3A45"/>
    <w:rsid w:val="006B45E5"/>
    <w:rsid w:val="006C0A46"/>
    <w:rsid w:val="00735B1C"/>
    <w:rsid w:val="007725B5"/>
    <w:rsid w:val="007A533A"/>
    <w:rsid w:val="007D6B1C"/>
    <w:rsid w:val="007E3597"/>
    <w:rsid w:val="0081513F"/>
    <w:rsid w:val="00817B84"/>
    <w:rsid w:val="00871144"/>
    <w:rsid w:val="00877CC1"/>
    <w:rsid w:val="00883053"/>
    <w:rsid w:val="008E172F"/>
    <w:rsid w:val="008E1E10"/>
    <w:rsid w:val="008F7EED"/>
    <w:rsid w:val="009413C1"/>
    <w:rsid w:val="00955690"/>
    <w:rsid w:val="009736F1"/>
    <w:rsid w:val="00992773"/>
    <w:rsid w:val="009A1E2B"/>
    <w:rsid w:val="009F6CBA"/>
    <w:rsid w:val="009F73C3"/>
    <w:rsid w:val="00A07DA0"/>
    <w:rsid w:val="00A1763A"/>
    <w:rsid w:val="00A3335E"/>
    <w:rsid w:val="00A4087A"/>
    <w:rsid w:val="00A8444E"/>
    <w:rsid w:val="00AA0723"/>
    <w:rsid w:val="00AA6C14"/>
    <w:rsid w:val="00AB69CB"/>
    <w:rsid w:val="00AD02F4"/>
    <w:rsid w:val="00AE1018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E50A47"/>
    <w:rsid w:val="00E5109B"/>
    <w:rsid w:val="00E5115A"/>
    <w:rsid w:val="00EA7E6A"/>
    <w:rsid w:val="00EE3832"/>
    <w:rsid w:val="00EF04D3"/>
    <w:rsid w:val="00F01161"/>
    <w:rsid w:val="00F05942"/>
    <w:rsid w:val="00F309F3"/>
    <w:rsid w:val="00F70A4A"/>
    <w:rsid w:val="00F72B57"/>
    <w:rsid w:val="00F84BE2"/>
    <w:rsid w:val="00F91957"/>
    <w:rsid w:val="00F93D40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2014-09-23T17:44:00Z</cp:lastPrinted>
  <dcterms:created xsi:type="dcterms:W3CDTF">2015-05-28T19:29:00Z</dcterms:created>
  <dcterms:modified xsi:type="dcterms:W3CDTF">2015-05-28T23:12:00Z</dcterms:modified>
</cp:coreProperties>
</file>