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1E" w:rsidRPr="00063DCB" w:rsidRDefault="0036171E" w:rsidP="0036171E">
      <w:pPr>
        <w:pStyle w:val="Sinespaciado"/>
        <w:rPr>
          <w:b/>
        </w:rPr>
      </w:pPr>
      <w:r>
        <w:rPr>
          <w:b/>
        </w:rPr>
        <w:t xml:space="preserve">PAULA MARGARITA GOMEZ PEREZ </w:t>
      </w:r>
    </w:p>
    <w:p w:rsidR="0036171E" w:rsidRDefault="0036171E" w:rsidP="0036171E">
      <w:pPr>
        <w:pStyle w:val="Sinespaciado"/>
      </w:pPr>
    </w:p>
    <w:p w:rsidR="0036171E" w:rsidRDefault="0036171E" w:rsidP="0036171E">
      <w:pPr>
        <w:pStyle w:val="Sinespaciado"/>
        <w:jc w:val="both"/>
      </w:pPr>
      <w:r>
        <w:t xml:space="preserve">Femenino de 43 años sin antecedentes de importancia, solo cirugía por paladar hendido y Cesarea mas </w:t>
      </w:r>
      <w:r w:rsidRPr="004D43B1">
        <w:rPr>
          <w:b/>
        </w:rPr>
        <w:t>OTB en 2005</w:t>
      </w:r>
      <w:r>
        <w:t xml:space="preserve">, la paciente es llevada por ambulancia al hospital muerta, con midriasis bilateral, palidez generaliza, posterior a ser sido encontrada en la cama de su domicilio por familiar alas 8:00 am , se establece el diagnostico de EVC y se dictamina la muerte a las 9:45 hrs. </w:t>
      </w:r>
    </w:p>
    <w:p w:rsidR="0036171E" w:rsidRDefault="0036171E" w:rsidP="0036171E">
      <w:pPr>
        <w:pStyle w:val="Sinespaciado"/>
      </w:pPr>
    </w:p>
    <w:p w:rsidR="0036171E" w:rsidRDefault="000A3A03" w:rsidP="0036171E">
      <w:pPr>
        <w:pStyle w:val="Sinespaciado"/>
        <w:rPr>
          <w:b/>
        </w:rPr>
      </w:pPr>
      <w:r>
        <w:rPr>
          <w:b/>
        </w:rPr>
        <w:t>SE  RA</w:t>
      </w:r>
      <w:r w:rsidR="0036171E" w:rsidRPr="00063DCB">
        <w:rPr>
          <w:b/>
        </w:rPr>
        <w:t xml:space="preserve">TIFICA LAS CAUSAS DE LA DEFUNCION </w:t>
      </w:r>
      <w:r>
        <w:rPr>
          <w:b/>
        </w:rPr>
        <w:t xml:space="preserve"> Y RECTIFICA LA VARIABLE 22  NO ESTUVO EMBARAZADA LOS 11 MESES PREVIOS A LA DEFUNCIÓN. </w:t>
      </w:r>
    </w:p>
    <w:p w:rsidR="0036171E" w:rsidRDefault="0036171E" w:rsidP="0036171E">
      <w:pPr>
        <w:pStyle w:val="Sinespaciado"/>
        <w:rPr>
          <w:b/>
        </w:rPr>
      </w:pPr>
    </w:p>
    <w:p w:rsidR="0036171E" w:rsidRDefault="000A3A03" w:rsidP="0036171E">
      <w:pPr>
        <w:pStyle w:val="Sinespaciado"/>
        <w:rPr>
          <w:b/>
        </w:rPr>
      </w:pPr>
      <w:r>
        <w:rPr>
          <w:b/>
        </w:rPr>
        <w:t>ENFERMEDAD VAS</w:t>
      </w:r>
      <w:r w:rsidR="0036171E">
        <w:rPr>
          <w:b/>
        </w:rPr>
        <w:t>CULAR CEREBRAL   (I64)</w:t>
      </w:r>
    </w:p>
    <w:p w:rsidR="0036171E" w:rsidRDefault="0036171E" w:rsidP="0036171E">
      <w:pPr>
        <w:pStyle w:val="Sinespaciado"/>
        <w:rPr>
          <w:b/>
        </w:rPr>
      </w:pPr>
      <w:r>
        <w:rPr>
          <w:b/>
        </w:rPr>
        <w:t>NO EMBARAZADA</w:t>
      </w:r>
    </w:p>
    <w:p w:rsidR="0036171E" w:rsidRDefault="0036171E" w:rsidP="0036171E">
      <w:pPr>
        <w:pStyle w:val="Sinespaciado"/>
        <w:rPr>
          <w:b/>
        </w:rPr>
      </w:pPr>
    </w:p>
    <w:p w:rsidR="000A3A03" w:rsidRDefault="000A3A03" w:rsidP="0036171E">
      <w:pPr>
        <w:pStyle w:val="Sinespaciado"/>
        <w:rPr>
          <w:b/>
        </w:rPr>
      </w:pPr>
    </w:p>
    <w:p w:rsidR="00105AFF" w:rsidRDefault="00105AFF"/>
    <w:sectPr w:rsidR="00105AFF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6171E"/>
    <w:rsid w:val="000A3A03"/>
    <w:rsid w:val="00105AFF"/>
    <w:rsid w:val="0036171E"/>
    <w:rsid w:val="006C63D3"/>
    <w:rsid w:val="006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617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503</Characters>
  <Application>Microsoft Office Word</Application>
  <DocSecurity>0</DocSecurity>
  <Lines>4</Lines>
  <Paragraphs>1</Paragraphs>
  <ScaleCrop>false</ScaleCrop>
  <Company>Juris1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2</cp:revision>
  <dcterms:created xsi:type="dcterms:W3CDTF">2015-08-26T16:41:00Z</dcterms:created>
  <dcterms:modified xsi:type="dcterms:W3CDTF">2015-08-26T19:03:00Z</dcterms:modified>
</cp:coreProperties>
</file>