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HOSPITAL GENERAL DE RIOVERDE</w:t>
      </w:r>
    </w:p>
    <w:p w:rsid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UNIDAD DE VIGILANCIA EPIDEMIOLOGIA HOSPITLALARIA</w:t>
      </w: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>RESUMEN CLINICO</w:t>
      </w:r>
    </w:p>
    <w:p w:rsidR="00CE5252" w:rsidRPr="00CE5252" w:rsidRDefault="00CE5252" w:rsidP="00CE5252">
      <w:pPr>
        <w:jc w:val="center"/>
        <w:rPr>
          <w:b/>
          <w:lang w:val="es-ES"/>
        </w:rPr>
      </w:pPr>
    </w:p>
    <w:p w:rsidR="00CE5252" w:rsidRDefault="00CE5252">
      <w:pPr>
        <w:rPr>
          <w:lang w:val="es-ES"/>
        </w:rPr>
      </w:pPr>
      <w:r>
        <w:rPr>
          <w:lang w:val="es-ES"/>
        </w:rPr>
        <w:t xml:space="preserve">NOMBRE:   </w:t>
      </w:r>
      <w:r w:rsidR="0091501B">
        <w:rPr>
          <w:lang w:val="es-ES"/>
        </w:rPr>
        <w:t>JUAREZ PONCE</w:t>
      </w:r>
      <w:r w:rsidR="00F54D32">
        <w:rPr>
          <w:lang w:val="es-ES"/>
        </w:rPr>
        <w:t xml:space="preserve"> MA. </w:t>
      </w:r>
      <w:bookmarkStart w:id="0" w:name="_GoBack"/>
      <w:bookmarkEnd w:id="0"/>
      <w:r w:rsidR="0091501B">
        <w:rPr>
          <w:lang w:val="es-ES"/>
        </w:rPr>
        <w:t xml:space="preserve"> REINA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FECHA DE NACIMIENTO: </w:t>
      </w:r>
      <w:r w:rsidR="0091501B">
        <w:rPr>
          <w:lang w:val="es-ES"/>
        </w:rPr>
        <w:t>17/01/1962</w:t>
      </w:r>
    </w:p>
    <w:p w:rsidR="00CE5252" w:rsidRDefault="00CE5252">
      <w:pPr>
        <w:rPr>
          <w:lang w:val="es-ES"/>
        </w:rPr>
      </w:pPr>
      <w:r>
        <w:rPr>
          <w:lang w:val="es-ES"/>
        </w:rPr>
        <w:t>EDAD</w:t>
      </w:r>
      <w:proofErr w:type="gramStart"/>
      <w:r>
        <w:rPr>
          <w:lang w:val="es-ES"/>
        </w:rPr>
        <w:t xml:space="preserve">: </w:t>
      </w:r>
      <w:r w:rsidR="00F94890">
        <w:rPr>
          <w:lang w:val="es-ES"/>
        </w:rPr>
        <w:t xml:space="preserve"> </w:t>
      </w:r>
      <w:r w:rsidR="0091501B">
        <w:rPr>
          <w:lang w:val="es-ES"/>
        </w:rPr>
        <w:t>53</w:t>
      </w:r>
      <w:proofErr w:type="gramEnd"/>
      <w:r w:rsidR="00401E39">
        <w:rPr>
          <w:lang w:val="es-ES"/>
        </w:rPr>
        <w:t xml:space="preserve"> AÑOS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RESIDENCIA:  </w:t>
      </w:r>
      <w:r w:rsidR="00F91957">
        <w:rPr>
          <w:lang w:val="es-ES"/>
        </w:rPr>
        <w:t xml:space="preserve"> </w:t>
      </w:r>
      <w:r w:rsidR="0091501B">
        <w:rPr>
          <w:lang w:val="es-ES"/>
        </w:rPr>
        <w:t>LAZARO CARDENAS NO 4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MUNICIPIO:  </w:t>
      </w:r>
      <w:r w:rsidR="00F91957">
        <w:rPr>
          <w:lang w:val="es-ES"/>
        </w:rPr>
        <w:t xml:space="preserve"> </w:t>
      </w:r>
      <w:r w:rsidR="0091501B">
        <w:rPr>
          <w:lang w:val="es-ES"/>
        </w:rPr>
        <w:t xml:space="preserve">SANTA RITA, </w:t>
      </w:r>
      <w:r w:rsidR="00F309F3">
        <w:rPr>
          <w:lang w:val="es-ES"/>
        </w:rPr>
        <w:t>RIOVERDE</w:t>
      </w:r>
      <w:r w:rsidR="00BA3D97">
        <w:rPr>
          <w:lang w:val="es-ES"/>
        </w:rPr>
        <w:t xml:space="preserve">, </w:t>
      </w:r>
      <w:r w:rsidR="00AE1018">
        <w:rPr>
          <w:lang w:val="es-ES"/>
        </w:rPr>
        <w:t>S.L.P.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DERECHOHABIENCIA: </w:t>
      </w:r>
      <w:r w:rsidR="0091501B">
        <w:rPr>
          <w:lang w:val="es-ES"/>
        </w:rPr>
        <w:t>SEGURO POPULAR</w:t>
      </w:r>
    </w:p>
    <w:p w:rsidR="00C66B69" w:rsidRDefault="00C66B69">
      <w:pPr>
        <w:rPr>
          <w:lang w:val="es-ES"/>
        </w:rPr>
      </w:pPr>
      <w:r>
        <w:rPr>
          <w:lang w:val="es-ES"/>
        </w:rPr>
        <w:t xml:space="preserve">FOLIO DE DEFUNCION: </w:t>
      </w:r>
      <w:r w:rsidR="0091501B">
        <w:rPr>
          <w:lang w:val="es-ES"/>
        </w:rPr>
        <w:t>150682148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FECHA DE DEFUNCION: </w:t>
      </w:r>
      <w:r w:rsidR="0091501B">
        <w:rPr>
          <w:lang w:val="es-ES"/>
        </w:rPr>
        <w:t>18/11/2015</w:t>
      </w:r>
    </w:p>
    <w:p w:rsidR="00AD02F4" w:rsidRDefault="00AD02F4" w:rsidP="00C175D0">
      <w:pPr>
        <w:jc w:val="center"/>
        <w:rPr>
          <w:lang w:val="es-ES"/>
        </w:rPr>
      </w:pPr>
      <w:r>
        <w:rPr>
          <w:lang w:val="es-ES"/>
        </w:rPr>
        <w:t>RESUMEN CLINICO</w:t>
      </w:r>
    </w:p>
    <w:p w:rsidR="0091501B" w:rsidRDefault="0091501B" w:rsidP="00A56C47">
      <w:pPr>
        <w:jc w:val="both"/>
        <w:rPr>
          <w:lang w:val="es-ES"/>
        </w:rPr>
      </w:pPr>
      <w:r>
        <w:rPr>
          <w:lang w:val="es-ES"/>
        </w:rPr>
        <w:t xml:space="preserve">Paciente femenino </w:t>
      </w:r>
      <w:r w:rsidR="00A56C47">
        <w:rPr>
          <w:lang w:val="es-ES"/>
        </w:rPr>
        <w:t>como antecedentes historia de tos crónica desde Mayo del 2015</w:t>
      </w:r>
      <w:r>
        <w:rPr>
          <w:lang w:val="es-ES"/>
        </w:rPr>
        <w:t xml:space="preserve">, niega </w:t>
      </w:r>
      <w:r w:rsidR="00A56C47">
        <w:rPr>
          <w:lang w:val="es-ES"/>
        </w:rPr>
        <w:t xml:space="preserve">crónico </w:t>
      </w:r>
      <w:r>
        <w:rPr>
          <w:lang w:val="es-ES"/>
        </w:rPr>
        <w:t xml:space="preserve"> degenerativos .Referida a </w:t>
      </w:r>
      <w:proofErr w:type="spellStart"/>
      <w:r>
        <w:rPr>
          <w:lang w:val="es-ES"/>
        </w:rPr>
        <w:t>a</w:t>
      </w:r>
      <w:proofErr w:type="spellEnd"/>
      <w:r>
        <w:rPr>
          <w:lang w:val="es-ES"/>
        </w:rPr>
        <w:t xml:space="preserve"> Hospital General el pasado 03/11/2015, de medio privado. Cursa padecimiento actual </w:t>
      </w:r>
      <w:r w:rsidR="00A56C47">
        <w:rPr>
          <w:lang w:val="es-ES"/>
        </w:rPr>
        <w:t xml:space="preserve">de aproximadamente 7 </w:t>
      </w:r>
      <w:proofErr w:type="spellStart"/>
      <w:r w:rsidR="00A56C47">
        <w:rPr>
          <w:lang w:val="es-ES"/>
        </w:rPr>
        <w:t>dìas</w:t>
      </w:r>
      <w:proofErr w:type="spellEnd"/>
      <w:r w:rsidR="00A56C47">
        <w:rPr>
          <w:lang w:val="es-ES"/>
        </w:rPr>
        <w:t xml:space="preserve"> de evolución </w:t>
      </w:r>
      <w:r>
        <w:rPr>
          <w:lang w:val="es-ES"/>
        </w:rPr>
        <w:t xml:space="preserve">caracterizado por dificultad respiratoria aguda, tos en accesos cortos productiva, </w:t>
      </w:r>
      <w:r w:rsidR="00A56C47">
        <w:rPr>
          <w:lang w:val="es-ES"/>
        </w:rPr>
        <w:t xml:space="preserve">fiebre intermitente sin predominio de horario, </w:t>
      </w:r>
      <w:r>
        <w:rPr>
          <w:lang w:val="es-ES"/>
        </w:rPr>
        <w:t xml:space="preserve">ataque al estado general, </w:t>
      </w:r>
      <w:proofErr w:type="spellStart"/>
      <w:r>
        <w:rPr>
          <w:lang w:val="es-ES"/>
        </w:rPr>
        <w:t>pèrdida</w:t>
      </w:r>
      <w:proofErr w:type="spellEnd"/>
      <w:r>
        <w:rPr>
          <w:lang w:val="es-ES"/>
        </w:rPr>
        <w:t xml:space="preserve"> ponderal. </w:t>
      </w:r>
      <w:r w:rsidR="00A56C47">
        <w:rPr>
          <w:lang w:val="es-ES"/>
        </w:rPr>
        <w:t xml:space="preserve">Se realiza tele de tórax con datos para </w:t>
      </w:r>
      <w:proofErr w:type="spellStart"/>
      <w:r w:rsidR="00A56C47">
        <w:rPr>
          <w:lang w:val="es-ES"/>
        </w:rPr>
        <w:t>Neumonìa</w:t>
      </w:r>
      <w:proofErr w:type="spellEnd"/>
      <w:r w:rsidR="00A56C47">
        <w:rPr>
          <w:lang w:val="es-ES"/>
        </w:rPr>
        <w:t xml:space="preserve"> intersticial. Ingresa a Servicio de Medicina interna con cobertura antibiótica (</w:t>
      </w:r>
      <w:proofErr w:type="spellStart"/>
      <w:r w:rsidR="00A56C47">
        <w:rPr>
          <w:lang w:val="es-ES"/>
        </w:rPr>
        <w:t>Trimetoprim</w:t>
      </w:r>
      <w:proofErr w:type="spellEnd"/>
      <w:r w:rsidR="00A56C47">
        <w:rPr>
          <w:lang w:val="es-ES"/>
        </w:rPr>
        <w:t>/</w:t>
      </w:r>
      <w:proofErr w:type="spellStart"/>
      <w:r w:rsidR="00A56C47">
        <w:rPr>
          <w:lang w:val="es-ES"/>
        </w:rPr>
        <w:t>sulfa</w:t>
      </w:r>
      <w:proofErr w:type="gramStart"/>
      <w:r w:rsidR="00A56C47">
        <w:rPr>
          <w:lang w:val="es-ES"/>
        </w:rPr>
        <w:t>,fluconazol</w:t>
      </w:r>
      <w:proofErr w:type="spellEnd"/>
      <w:proofErr w:type="gramEnd"/>
      <w:r w:rsidR="00A56C47">
        <w:rPr>
          <w:lang w:val="es-ES"/>
        </w:rPr>
        <w:t xml:space="preserve"> e </w:t>
      </w:r>
      <w:proofErr w:type="spellStart"/>
      <w:r w:rsidR="00A56C47">
        <w:rPr>
          <w:lang w:val="es-ES"/>
        </w:rPr>
        <w:t>Imipenem</w:t>
      </w:r>
      <w:proofErr w:type="spellEnd"/>
      <w:r w:rsidR="00A56C47">
        <w:rPr>
          <w:lang w:val="es-ES"/>
        </w:rPr>
        <w:t xml:space="preserve">). Durante su estancia hospitalaria, paciente con evolución tórpida, las últimas 48hrs se exacerba dificultad respiratoria requiriendo apoyo ventilatorio. </w:t>
      </w:r>
      <w:r>
        <w:rPr>
          <w:lang w:val="es-ES"/>
        </w:rPr>
        <w:t xml:space="preserve">Se realiza estudios de serología a ELISA VIH los cuales se reportan reactivos y se inicia proceso de confirmatoria mediante Western </w:t>
      </w:r>
      <w:proofErr w:type="spellStart"/>
      <w:r>
        <w:rPr>
          <w:lang w:val="es-ES"/>
        </w:rPr>
        <w:t>blot</w:t>
      </w:r>
      <w:proofErr w:type="spellEnd"/>
      <w:r>
        <w:rPr>
          <w:lang w:val="es-ES"/>
        </w:rPr>
        <w:t xml:space="preserve"> el cual se reporta positivo</w:t>
      </w:r>
      <w:r w:rsidR="00A56C47">
        <w:rPr>
          <w:lang w:val="es-ES"/>
        </w:rPr>
        <w:t xml:space="preserve">. Paciente continua en malas condiciones generales, con </w:t>
      </w:r>
      <w:proofErr w:type="spellStart"/>
      <w:r w:rsidR="00A56C47">
        <w:rPr>
          <w:lang w:val="es-ES"/>
        </w:rPr>
        <w:t>desaturaciònes</w:t>
      </w:r>
      <w:proofErr w:type="spellEnd"/>
      <w:r w:rsidR="00A56C47">
        <w:rPr>
          <w:lang w:val="es-ES"/>
        </w:rPr>
        <w:t xml:space="preserve">, datos de respuesta inflamatoria sistémica, presentando el 18/11/2015 a las 09:00 paro </w:t>
      </w:r>
      <w:proofErr w:type="spellStart"/>
      <w:r w:rsidR="00A56C47">
        <w:rPr>
          <w:lang w:val="es-ES"/>
        </w:rPr>
        <w:t>cardiorespiratorio</w:t>
      </w:r>
      <w:proofErr w:type="spellEnd"/>
      <w:r w:rsidR="00A56C47">
        <w:rPr>
          <w:lang w:val="es-ES"/>
        </w:rPr>
        <w:t xml:space="preserve">. Se informa a </w:t>
      </w:r>
      <w:proofErr w:type="spellStart"/>
      <w:r w:rsidR="00A56C47">
        <w:rPr>
          <w:lang w:val="es-ES"/>
        </w:rPr>
        <w:t>Jurisdicciòn</w:t>
      </w:r>
      <w:proofErr w:type="spellEnd"/>
      <w:r w:rsidR="00A56C47">
        <w:rPr>
          <w:lang w:val="es-ES"/>
        </w:rPr>
        <w:t xml:space="preserve"> IV. 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5728C5" w:rsidRPr="005728C5" w:rsidTr="005728C5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5728C5" w:rsidRPr="005728C5" w:rsidTr="00C36F2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A56C47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Neumonìa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severa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34688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semana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C36F2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A56C47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Virus de la Inmunodeficiencia Humana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34688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0B138E" w:rsidRDefault="005728C5" w:rsidP="006A36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EE3832" w:rsidRDefault="00F05942" w:rsidP="00AA6C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5728C5" w:rsidRPr="005728C5" w:rsidTr="005728C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346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728C5" w:rsidRPr="005728C5" w:rsidTr="000D6592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>PARTE II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5728C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0D6592" w:rsidRDefault="005728C5" w:rsidP="00F059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F0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F18B3" w:rsidRDefault="002F18B3" w:rsidP="00CE5252">
      <w:pPr>
        <w:jc w:val="both"/>
        <w:rPr>
          <w:lang w:val="es-ES"/>
        </w:rPr>
      </w:pPr>
    </w:p>
    <w:p w:rsidR="00AA6C14" w:rsidRDefault="00AA6C14" w:rsidP="00CE5252">
      <w:pPr>
        <w:jc w:val="both"/>
        <w:rPr>
          <w:lang w:val="es-ES"/>
        </w:rPr>
      </w:pPr>
    </w:p>
    <w:p w:rsidR="00AA6C14" w:rsidRDefault="00AA6C14" w:rsidP="00CE5252">
      <w:pPr>
        <w:jc w:val="both"/>
        <w:rPr>
          <w:lang w:val="es-ES"/>
        </w:rPr>
      </w:pPr>
    </w:p>
    <w:p w:rsidR="00871144" w:rsidRDefault="00871144" w:rsidP="00CE5252">
      <w:pPr>
        <w:jc w:val="both"/>
        <w:rPr>
          <w:lang w:val="es-ES"/>
        </w:rPr>
      </w:pPr>
      <w:r>
        <w:rPr>
          <w:lang w:val="es-ES"/>
        </w:rPr>
        <w:t>Atentamente:</w:t>
      </w:r>
    </w:p>
    <w:p w:rsidR="00871144" w:rsidRDefault="00871144" w:rsidP="00CE5252">
      <w:pPr>
        <w:jc w:val="both"/>
        <w:rPr>
          <w:lang w:val="es-ES"/>
        </w:rPr>
      </w:pPr>
      <w:r>
        <w:rPr>
          <w:lang w:val="es-ES"/>
        </w:rPr>
        <w:t>Dra. Edith Reynaga Hernández</w:t>
      </w:r>
    </w:p>
    <w:p w:rsidR="00871144" w:rsidRPr="00263939" w:rsidRDefault="00B44F42" w:rsidP="00CE5252">
      <w:pPr>
        <w:jc w:val="both"/>
        <w:rPr>
          <w:lang w:val="es-ES"/>
        </w:rPr>
      </w:pPr>
      <w:r>
        <w:rPr>
          <w:lang w:val="es-ES"/>
        </w:rPr>
        <w:t xml:space="preserve">Coordinadora </w:t>
      </w:r>
      <w:r w:rsidR="00871144">
        <w:rPr>
          <w:lang w:val="es-ES"/>
        </w:rPr>
        <w:t xml:space="preserve">de Unidad de Vigilancia </w:t>
      </w:r>
      <w:proofErr w:type="spellStart"/>
      <w:r w:rsidR="00871144">
        <w:rPr>
          <w:lang w:val="es-ES"/>
        </w:rPr>
        <w:t>Epidemiològica</w:t>
      </w:r>
      <w:proofErr w:type="spellEnd"/>
      <w:r w:rsidR="00871144">
        <w:rPr>
          <w:lang w:val="es-ES"/>
        </w:rPr>
        <w:t xml:space="preserve"> Hospitalaria</w:t>
      </w:r>
    </w:p>
    <w:sectPr w:rsidR="00871144" w:rsidRPr="00263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48" w:rsidRDefault="006B1C48" w:rsidP="00AA6C14">
      <w:pPr>
        <w:spacing w:after="0" w:line="240" w:lineRule="auto"/>
      </w:pPr>
      <w:r>
        <w:separator/>
      </w:r>
    </w:p>
  </w:endnote>
  <w:endnote w:type="continuationSeparator" w:id="0">
    <w:p w:rsidR="006B1C48" w:rsidRDefault="006B1C48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48" w:rsidRDefault="006B1C48" w:rsidP="00AA6C14">
      <w:pPr>
        <w:spacing w:after="0" w:line="240" w:lineRule="auto"/>
      </w:pPr>
      <w:r>
        <w:separator/>
      </w:r>
    </w:p>
  </w:footnote>
  <w:footnote w:type="continuationSeparator" w:id="0">
    <w:p w:rsidR="006B1C48" w:rsidRDefault="006B1C48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B138E"/>
    <w:rsid w:val="000C2BD7"/>
    <w:rsid w:val="000D6592"/>
    <w:rsid w:val="000D6B38"/>
    <w:rsid w:val="0019081F"/>
    <w:rsid w:val="00213FE6"/>
    <w:rsid w:val="002171E0"/>
    <w:rsid w:val="00263939"/>
    <w:rsid w:val="002F18B3"/>
    <w:rsid w:val="00346885"/>
    <w:rsid w:val="003862F8"/>
    <w:rsid w:val="003E3DFE"/>
    <w:rsid w:val="00401E39"/>
    <w:rsid w:val="004A5C4F"/>
    <w:rsid w:val="004B5770"/>
    <w:rsid w:val="004C0B84"/>
    <w:rsid w:val="004D476D"/>
    <w:rsid w:val="004E37D5"/>
    <w:rsid w:val="00557261"/>
    <w:rsid w:val="005728C5"/>
    <w:rsid w:val="006325E7"/>
    <w:rsid w:val="006662F4"/>
    <w:rsid w:val="00680A5C"/>
    <w:rsid w:val="006A2BE0"/>
    <w:rsid w:val="006A3697"/>
    <w:rsid w:val="006B1C48"/>
    <w:rsid w:val="006B45E5"/>
    <w:rsid w:val="006C0A46"/>
    <w:rsid w:val="00735B1C"/>
    <w:rsid w:val="007D6B1C"/>
    <w:rsid w:val="0081513F"/>
    <w:rsid w:val="00817B84"/>
    <w:rsid w:val="00871144"/>
    <w:rsid w:val="00877CC1"/>
    <w:rsid w:val="00883053"/>
    <w:rsid w:val="008E172F"/>
    <w:rsid w:val="008F7EED"/>
    <w:rsid w:val="0091501B"/>
    <w:rsid w:val="009413C1"/>
    <w:rsid w:val="00955690"/>
    <w:rsid w:val="009736F1"/>
    <w:rsid w:val="00992773"/>
    <w:rsid w:val="009A1E2B"/>
    <w:rsid w:val="009F6CBA"/>
    <w:rsid w:val="00A07DA0"/>
    <w:rsid w:val="00A1763A"/>
    <w:rsid w:val="00A3335E"/>
    <w:rsid w:val="00A4087A"/>
    <w:rsid w:val="00A56C47"/>
    <w:rsid w:val="00A8444E"/>
    <w:rsid w:val="00AA6C14"/>
    <w:rsid w:val="00AB69CB"/>
    <w:rsid w:val="00AD02F4"/>
    <w:rsid w:val="00AE1018"/>
    <w:rsid w:val="00B31005"/>
    <w:rsid w:val="00B44F42"/>
    <w:rsid w:val="00BA3D97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E5109B"/>
    <w:rsid w:val="00E5115A"/>
    <w:rsid w:val="00EE3832"/>
    <w:rsid w:val="00EF04D3"/>
    <w:rsid w:val="00F01161"/>
    <w:rsid w:val="00F05942"/>
    <w:rsid w:val="00F309F3"/>
    <w:rsid w:val="00F54D32"/>
    <w:rsid w:val="00F91957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2014-09-23T17:44:00Z</cp:lastPrinted>
  <dcterms:created xsi:type="dcterms:W3CDTF">2015-11-19T23:30:00Z</dcterms:created>
  <dcterms:modified xsi:type="dcterms:W3CDTF">2015-11-20T00:23:00Z</dcterms:modified>
</cp:coreProperties>
</file>