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EC" w:rsidRDefault="003D0968">
      <w:r>
        <w:t xml:space="preserve">MARIA BENJAMIN ARRIAGA SAUCEDO </w:t>
      </w:r>
    </w:p>
    <w:p w:rsidR="005D13C2" w:rsidRDefault="00D42E90">
      <w:r>
        <w:t>FOLIO 150680588</w:t>
      </w:r>
    </w:p>
    <w:p w:rsidR="005D13C2" w:rsidRDefault="005D13C2"/>
    <w:p w:rsidR="005D13C2" w:rsidRDefault="00D42E90" w:rsidP="003D0968">
      <w:pPr>
        <w:jc w:val="both"/>
      </w:pPr>
      <w:r>
        <w:t>Femenino</w:t>
      </w:r>
      <w:r w:rsidR="003D0968">
        <w:t xml:space="preserve"> de 68 años quien tiene el antecedente de ser diabética e hipertensa de larga evolución, con </w:t>
      </w:r>
      <w:r w:rsidR="000A1FFA">
        <w:t>control irregular</w:t>
      </w:r>
      <w:r w:rsidR="003D0968">
        <w:t>, quien ingresa el día 07 de junio del presente por dolor muy importante en región lumbar  y torácica, al realizarse placa de columna se observa fractura patológica de  T6</w:t>
      </w:r>
      <w:r w:rsidR="000A1FFA">
        <w:t>,</w:t>
      </w:r>
      <w:r w:rsidR="003D0968">
        <w:t xml:space="preserve"> L1 Y L2, se programó para </w:t>
      </w:r>
      <w:proofErr w:type="spellStart"/>
      <w:r w:rsidR="003D0968">
        <w:t>laminectomia</w:t>
      </w:r>
      <w:proofErr w:type="spellEnd"/>
      <w:r w:rsidR="003D0968">
        <w:t xml:space="preserve">, realizada esta el día 25 de julio, se egreso por mejoría, pero regreso a los 11 </w:t>
      </w:r>
      <w:r w:rsidR="00CD4215">
        <w:t>días</w:t>
      </w:r>
      <w:r w:rsidR="003D0968">
        <w:t xml:space="preserve"> por dehiscencia de herida quirúrgica, dolor y fiebre. </w:t>
      </w:r>
      <w:r w:rsidR="00CD4215">
        <w:t>Así</w:t>
      </w:r>
      <w:r w:rsidR="003D0968">
        <w:t xml:space="preserve"> como postración e incapacidad para la movilidad, la paciente con constantes ingresos y egresos du</w:t>
      </w:r>
      <w:r w:rsidR="00CD4215">
        <w:t>r</w:t>
      </w:r>
      <w:r w:rsidR="003D0968">
        <w:t xml:space="preserve">ante este tiempo hasta el </w:t>
      </w:r>
      <w:r w:rsidR="00CD4215">
        <w:t>día</w:t>
      </w:r>
      <w:r w:rsidR="003D0968">
        <w:t xml:space="preserve"> 28 de agosto que se interna con </w:t>
      </w:r>
      <w:r w:rsidR="000A1FFA">
        <w:t>pérdida</w:t>
      </w:r>
      <w:r w:rsidR="003D0968">
        <w:t xml:space="preserve"> del estado de alerta, </w:t>
      </w:r>
      <w:r w:rsidR="00CD4215">
        <w:t>así</w:t>
      </w:r>
      <w:r w:rsidR="003D0968">
        <w:t xml:space="preserve"> como FNRT, se </w:t>
      </w:r>
      <w:r w:rsidR="00CD4215">
        <w:t>encantar</w:t>
      </w:r>
      <w:r w:rsidR="003D0968">
        <w:t xml:space="preserve"> con baja saturación </w:t>
      </w:r>
      <w:r w:rsidR="000A1FFA">
        <w:t xml:space="preserve">de oxígeno  estertores crepitantes  </w:t>
      </w:r>
      <w:proofErr w:type="spellStart"/>
      <w:r w:rsidR="000A1FFA">
        <w:t>bibasales</w:t>
      </w:r>
      <w:proofErr w:type="spellEnd"/>
      <w:r w:rsidR="000A1FFA">
        <w:t xml:space="preserve"> </w:t>
      </w:r>
      <w:proofErr w:type="spellStart"/>
      <w:r w:rsidR="000A1FFA">
        <w:t>sibilancias</w:t>
      </w:r>
      <w:proofErr w:type="spellEnd"/>
      <w:r w:rsidR="000A1FFA">
        <w:t xml:space="preserve"> inspiratoria y espiratorias generalizadas, </w:t>
      </w:r>
      <w:r w:rsidR="003D0968">
        <w:t xml:space="preserve">por lo que se decide </w:t>
      </w:r>
      <w:r w:rsidR="00CD4215">
        <w:t>intubación</w:t>
      </w:r>
      <w:r w:rsidR="003D0968">
        <w:t xml:space="preserve"> </w:t>
      </w:r>
      <w:proofErr w:type="spellStart"/>
      <w:r w:rsidR="003D0968">
        <w:t>endotraqueal</w:t>
      </w:r>
      <w:proofErr w:type="spellEnd"/>
      <w:r w:rsidR="003D0968">
        <w:t xml:space="preserve">,  el </w:t>
      </w:r>
      <w:proofErr w:type="spellStart"/>
      <w:r w:rsidR="003D0968">
        <w:t>dia</w:t>
      </w:r>
      <w:proofErr w:type="spellEnd"/>
      <w:r w:rsidR="003D0968">
        <w:t xml:space="preserve"> 30 de </w:t>
      </w:r>
      <w:r w:rsidR="00CD4215">
        <w:t>agosto</w:t>
      </w:r>
      <w:r w:rsidR="003D0968">
        <w:t xml:space="preserve"> con datos de </w:t>
      </w:r>
      <w:proofErr w:type="spellStart"/>
      <w:r w:rsidR="003D0968">
        <w:t>sepsis</w:t>
      </w:r>
      <w:proofErr w:type="spellEnd"/>
      <w:r w:rsidR="000A1FFA">
        <w:t xml:space="preserve"> y </w:t>
      </w:r>
      <w:proofErr w:type="spellStart"/>
      <w:r w:rsidR="000A1FFA">
        <w:t>deshicencia</w:t>
      </w:r>
      <w:proofErr w:type="spellEnd"/>
      <w:r w:rsidR="000A1FFA">
        <w:t xml:space="preserve"> de herida,</w:t>
      </w:r>
      <w:r w:rsidR="00CD4215">
        <w:t xml:space="preserve"> se toma </w:t>
      </w:r>
      <w:proofErr w:type="spellStart"/>
      <w:r w:rsidR="00CD4215">
        <w:t>hemocultivo</w:t>
      </w:r>
      <w:proofErr w:type="spellEnd"/>
      <w:r w:rsidR="00CD4215">
        <w:t xml:space="preserve"> siendo este positivo a </w:t>
      </w:r>
      <w:proofErr w:type="spellStart"/>
      <w:r w:rsidR="00CD4215">
        <w:t>S</w:t>
      </w:r>
      <w:r w:rsidR="000A1FFA">
        <w:t>tafilococo</w:t>
      </w:r>
      <w:proofErr w:type="spellEnd"/>
      <w:r w:rsidR="000A1FFA">
        <w:t xml:space="preserve"> </w:t>
      </w:r>
      <w:proofErr w:type="spellStart"/>
      <w:r w:rsidR="000A1FFA">
        <w:t>epidermidis</w:t>
      </w:r>
      <w:proofErr w:type="spellEnd"/>
      <w:r w:rsidR="00CD4215">
        <w:t xml:space="preserve"> la paciente presento paro el día 04 de septiembre, dictándose la defunción a las 9:25 hrs. </w:t>
      </w:r>
    </w:p>
    <w:p w:rsidR="00CD4215" w:rsidRDefault="00CD4215" w:rsidP="003D0968">
      <w:pPr>
        <w:jc w:val="both"/>
      </w:pPr>
      <w:r>
        <w:t xml:space="preserve">ADD.  La fractura patológica de las vértebras se pensó inicialmente en mal de POT, siendo negativo el laboratorio a B. tuberculoso, posteriormente se pensó en Brucelosis también se descartó por resultado de laboratorio por CCROZ </w:t>
      </w:r>
      <w:r w:rsidR="000A1FFA">
        <w:t xml:space="preserve"> de fecha 14 de agosto del presente con </w:t>
      </w:r>
      <w:proofErr w:type="spellStart"/>
      <w:r w:rsidR="000A1FFA">
        <w:t>IgM</w:t>
      </w:r>
      <w:proofErr w:type="spellEnd"/>
      <w:r w:rsidR="000A1FFA">
        <w:t xml:space="preserve"> negativo a </w:t>
      </w:r>
      <w:proofErr w:type="spellStart"/>
      <w:r w:rsidR="000A1FFA">
        <w:t>Brucela</w:t>
      </w:r>
      <w:proofErr w:type="spellEnd"/>
      <w:r w:rsidR="000A1FFA">
        <w:t xml:space="preserve">  </w:t>
      </w:r>
      <w:r>
        <w:t>por lo qu</w:t>
      </w:r>
      <w:r w:rsidR="000A1FFA">
        <w:t xml:space="preserve">e este diagnostico se </w:t>
      </w:r>
      <w:proofErr w:type="gramStart"/>
      <w:r w:rsidR="000A1FFA">
        <w:t>rectifica .</w:t>
      </w:r>
      <w:proofErr w:type="gramEnd"/>
    </w:p>
    <w:p w:rsidR="00D42E90" w:rsidRDefault="00D42E90"/>
    <w:p w:rsidR="005D13C2" w:rsidRDefault="005D13C2"/>
    <w:p w:rsidR="005D13C2" w:rsidRDefault="00CD4215">
      <w:r>
        <w:t>A1  CHOQUE SEPTICO A40  96</w:t>
      </w:r>
      <w:r w:rsidR="00D42E90">
        <w:t xml:space="preserve">  HORAS </w:t>
      </w:r>
    </w:p>
    <w:p w:rsidR="005D13C2" w:rsidRDefault="005D13C2">
      <w:r>
        <w:t>A2</w:t>
      </w:r>
      <w:r w:rsidR="00CD4215">
        <w:t xml:space="preserve"> NEUMONIA INTRAHOSPITALARIA J18  5 DIAS </w:t>
      </w:r>
    </w:p>
    <w:p w:rsidR="003437B4" w:rsidRDefault="00CD4215">
      <w:r>
        <w:t>A3 FRACTURA PATOLOGICA DE VERTEBRAS TORACICAS Y LUMBARES</w:t>
      </w:r>
    </w:p>
    <w:p w:rsidR="00CD4215" w:rsidRDefault="00CD4215"/>
    <w:p w:rsidR="00CD4215" w:rsidRDefault="00CD4215">
      <w:r>
        <w:t>B1  HIPERTENSION ARTERIAL  I10</w:t>
      </w:r>
    </w:p>
    <w:p w:rsidR="00CD4215" w:rsidRDefault="00CD4215">
      <w:r>
        <w:t>B2 DIABETES MELLITUS E10</w:t>
      </w:r>
      <w:bookmarkStart w:id="0" w:name="_GoBack"/>
      <w:bookmarkEnd w:id="0"/>
    </w:p>
    <w:p w:rsidR="005D13C2" w:rsidRDefault="005D13C2"/>
    <w:p w:rsidR="005D13C2" w:rsidRDefault="005D13C2"/>
    <w:p w:rsidR="005D13C2" w:rsidRDefault="005D13C2">
      <w:r>
        <w:t xml:space="preserve"> </w:t>
      </w:r>
    </w:p>
    <w:p w:rsidR="005D13C2" w:rsidRDefault="005D13C2"/>
    <w:p w:rsidR="005D13C2" w:rsidRDefault="005D13C2"/>
    <w:sectPr w:rsidR="005D13C2" w:rsidSect="00B63A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3C2"/>
    <w:rsid w:val="000015EC"/>
    <w:rsid w:val="000954E2"/>
    <w:rsid w:val="000A1FFA"/>
    <w:rsid w:val="003437B4"/>
    <w:rsid w:val="003D0968"/>
    <w:rsid w:val="003F012D"/>
    <w:rsid w:val="00554429"/>
    <w:rsid w:val="005D13C2"/>
    <w:rsid w:val="00835A61"/>
    <w:rsid w:val="00B63A2A"/>
    <w:rsid w:val="00CD4215"/>
    <w:rsid w:val="00D4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epi1</cp:lastModifiedBy>
  <cp:revision>3</cp:revision>
  <dcterms:created xsi:type="dcterms:W3CDTF">2015-09-18T19:07:00Z</dcterms:created>
  <dcterms:modified xsi:type="dcterms:W3CDTF">2015-09-18T19:33:00Z</dcterms:modified>
</cp:coreProperties>
</file>