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25844</wp:posOffset>
            </wp:positionH>
            <wp:positionV relativeFrom="paragraph">
              <wp:posOffset>-2648</wp:posOffset>
            </wp:positionV>
            <wp:extent cx="2137553" cy="862642"/>
            <wp:effectExtent l="19050" t="0" r="0" b="0"/>
            <wp:wrapNone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53" cy="86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45BE">
        <w:rPr>
          <w:b/>
        </w:rPr>
        <w:t>SERVICIOS DE SALUD DEL ESTADO DE SAN LUIS POTOSI</w:t>
      </w:r>
    </w:p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JURISDICCION SANITARIA No. V CIUDAD VALLES</w:t>
      </w:r>
    </w:p>
    <w:p w:rsid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COORDINACION DE EPIDEMIOLOGIA</w:t>
      </w:r>
    </w:p>
    <w:p w:rsidR="001A45BE" w:rsidRDefault="001A45BE" w:rsidP="001A45BE">
      <w:pPr>
        <w:spacing w:after="0"/>
      </w:pPr>
    </w:p>
    <w:p w:rsidR="001A45BE" w:rsidRPr="00D43B8E" w:rsidRDefault="00066B2C" w:rsidP="001A45BE">
      <w:pPr>
        <w:jc w:val="right"/>
        <w:rPr>
          <w:b/>
        </w:rPr>
      </w:pPr>
      <w:r>
        <w:rPr>
          <w:b/>
        </w:rPr>
        <w:t>RESUMEN CLINICO</w:t>
      </w:r>
    </w:p>
    <w:p w:rsidR="00D43B8E" w:rsidRDefault="00D43B8E" w:rsidP="001A45BE">
      <w:pPr>
        <w:jc w:val="right"/>
      </w:pPr>
    </w:p>
    <w:p w:rsidR="000A3E77" w:rsidRDefault="00066B2C" w:rsidP="000A3E77">
      <w:pPr>
        <w:jc w:val="right"/>
      </w:pPr>
      <w:r>
        <w:t xml:space="preserve">CIUDAD VALLES, S.L.P. A </w:t>
      </w:r>
      <w:r w:rsidR="00C91C39">
        <w:t>30</w:t>
      </w:r>
      <w:r w:rsidR="000A3E77">
        <w:t xml:space="preserve"> DE </w:t>
      </w:r>
      <w:r>
        <w:t>MAYO</w:t>
      </w:r>
      <w:r w:rsidR="003E7749">
        <w:t xml:space="preserve"> DEL 2016</w:t>
      </w:r>
      <w:r w:rsidR="000A3E77">
        <w:t>.</w:t>
      </w:r>
    </w:p>
    <w:p w:rsidR="00D43B8E" w:rsidRDefault="00D43B8E" w:rsidP="000A3E77">
      <w:pPr>
        <w:jc w:val="right"/>
      </w:pPr>
    </w:p>
    <w:p w:rsidR="00B82C5F" w:rsidRDefault="00066B2C" w:rsidP="00C91C39">
      <w:pPr>
        <w:jc w:val="both"/>
      </w:pPr>
      <w:r>
        <w:t>Se trata de paciente</w:t>
      </w:r>
      <w:r w:rsidR="00A82604">
        <w:t xml:space="preserve"> femenino de 71 años la cual es residente de San </w:t>
      </w:r>
      <w:proofErr w:type="spellStart"/>
      <w:r w:rsidR="00A82604">
        <w:t>Jose</w:t>
      </w:r>
      <w:proofErr w:type="spellEnd"/>
      <w:r w:rsidR="00A82604">
        <w:t xml:space="preserve"> del Viejo localidad perteneciente al municipio de </w:t>
      </w:r>
      <w:proofErr w:type="spellStart"/>
      <w:r w:rsidR="00A82604">
        <w:t>Tamasopo</w:t>
      </w:r>
      <w:proofErr w:type="spellEnd"/>
      <w:r w:rsidR="00A82604">
        <w:t>.</w:t>
      </w:r>
    </w:p>
    <w:p w:rsidR="00A82604" w:rsidRDefault="00A82604" w:rsidP="00C91C39">
      <w:pPr>
        <w:jc w:val="both"/>
      </w:pPr>
      <w:r>
        <w:t xml:space="preserve">Paciente la cual presento cuadro febril con pérdida de peso de 10Kg en 3 meses aproximadamente, pérdida de audición de forma parcial, además presento cuadro de fiebre, cefalea, mialgias, artralgias anorexia motivo por el cual acude a facultativo recibiendo tratamiento sin mejoría motivo por el cual es atendida en Hospital General Cd. Valles donde la hija informa que su padre falleció de SIDA el 15-05-2013, es tamizada para VIH siendo reactiva a prueba ELISA el 11-03-2016, se </w:t>
      </w:r>
      <w:r w:rsidR="000B4490">
        <w:t>envió</w:t>
      </w:r>
      <w:r>
        <w:t xml:space="preserve"> muestra confirmatoria emitiendo resultado el </w:t>
      </w:r>
      <w:r w:rsidR="000B4490">
        <w:t>día</w:t>
      </w:r>
      <w:r>
        <w:t xml:space="preserve"> </w:t>
      </w:r>
      <w:r w:rsidR="000B4490">
        <w:t>25-03-2016 POSITIVO VIH.</w:t>
      </w:r>
    </w:p>
    <w:p w:rsidR="00A82604" w:rsidRDefault="00C91C39" w:rsidP="00B82C5F">
      <w:r>
        <w:t>Donde estando en su comunidad tuvo mayor deterioro por renuencia a toma de tratamiento antirretroviral motivo por el cual se complico el estado de salud de la paciente hasta su defunción.</w:t>
      </w:r>
    </w:p>
    <w:p w:rsidR="00C91C39" w:rsidRDefault="00C91C39" w:rsidP="00B82C5F">
      <w:proofErr w:type="spellStart"/>
      <w:r>
        <w:t>Diagnsoticos</w:t>
      </w:r>
      <w:proofErr w:type="spellEnd"/>
      <w:r>
        <w:t xml:space="preserve"> de defunción:</w:t>
      </w:r>
    </w:p>
    <w:p w:rsidR="00C91C39" w:rsidRDefault="00C91C39" w:rsidP="00C91C39">
      <w:pPr>
        <w:pStyle w:val="Sinespaciado"/>
      </w:pPr>
      <w:r>
        <w:t xml:space="preserve">Infarto Agudo al Miocardio…….. </w:t>
      </w:r>
      <w:proofErr w:type="gramStart"/>
      <w:r>
        <w:t>minutos</w:t>
      </w:r>
      <w:proofErr w:type="gramEnd"/>
    </w:p>
    <w:p w:rsidR="00C91C39" w:rsidRDefault="00C91C39" w:rsidP="00C91C39">
      <w:pPr>
        <w:pStyle w:val="Sinespaciado"/>
      </w:pPr>
      <w:r>
        <w:t xml:space="preserve">Enfermedad de </w:t>
      </w:r>
      <w:proofErr w:type="spellStart"/>
      <w:r>
        <w:t>Hodking</w:t>
      </w:r>
      <w:proofErr w:type="spellEnd"/>
      <w:r>
        <w:t>…………. 1 mes</w:t>
      </w:r>
    </w:p>
    <w:p w:rsidR="00C91C39" w:rsidRDefault="00C91C39" w:rsidP="00C91C39">
      <w:pPr>
        <w:pStyle w:val="Sinespaciado"/>
      </w:pPr>
      <w:proofErr w:type="spellStart"/>
      <w:r>
        <w:t>Sindrome</w:t>
      </w:r>
      <w:proofErr w:type="spellEnd"/>
      <w:r>
        <w:t xml:space="preserve"> de inmunodeficiencia adquirida…… 3 meses</w:t>
      </w:r>
    </w:p>
    <w:p w:rsidR="00C91C39" w:rsidRDefault="00C91C39" w:rsidP="00C91C39">
      <w:pPr>
        <w:pStyle w:val="Sinespaciado"/>
      </w:pPr>
    </w:p>
    <w:p w:rsidR="00B82C5F" w:rsidRDefault="000F3135" w:rsidP="00B82C5F">
      <w:r>
        <w:t>A T E N T A M E N T E.</w:t>
      </w:r>
    </w:p>
    <w:p w:rsidR="00BE2E51" w:rsidRDefault="00BE2E51" w:rsidP="00B82C5F"/>
    <w:p w:rsidR="00972F55" w:rsidRDefault="00972F55" w:rsidP="00B82C5F">
      <w:pPr>
        <w:spacing w:after="0"/>
      </w:pPr>
    </w:p>
    <w:p w:rsidR="00B82C5F" w:rsidRDefault="000B4490" w:rsidP="00B82C5F">
      <w:pPr>
        <w:spacing w:after="0"/>
      </w:pPr>
      <w:r>
        <w:t>DR. CHRISTIAN AUSTRIA BALDERAS</w:t>
      </w:r>
    </w:p>
    <w:p w:rsidR="00B82C5F" w:rsidRDefault="000B4490" w:rsidP="00B82C5F">
      <w:pPr>
        <w:spacing w:after="0"/>
      </w:pPr>
      <w:r>
        <w:t>COORDINADOR</w:t>
      </w:r>
      <w:r w:rsidR="00B82C5F">
        <w:t xml:space="preserve"> DE EPIDEMIOLOGIA</w:t>
      </w:r>
    </w:p>
    <w:p w:rsidR="009604C7" w:rsidRDefault="009604C7" w:rsidP="00B82C5F">
      <w:pPr>
        <w:spacing w:after="0"/>
        <w:jc w:val="both"/>
      </w:pPr>
    </w:p>
    <w:p w:rsidR="00BE2E51" w:rsidRDefault="00BE2E51" w:rsidP="00B82C5F">
      <w:pPr>
        <w:spacing w:after="0"/>
        <w:jc w:val="both"/>
      </w:pPr>
    </w:p>
    <w:p w:rsidR="009604C7" w:rsidRPr="000B4490" w:rsidRDefault="00BE2E51" w:rsidP="00B82C5F">
      <w:pPr>
        <w:spacing w:after="0"/>
        <w:jc w:val="both"/>
        <w:rPr>
          <w:sz w:val="16"/>
        </w:rPr>
      </w:pPr>
      <w:r w:rsidRPr="000B4490">
        <w:rPr>
          <w:sz w:val="16"/>
        </w:rPr>
        <w:t xml:space="preserve">DR. JANNAY BECERRIL </w:t>
      </w:r>
      <w:proofErr w:type="spellStart"/>
      <w:r w:rsidRPr="000B4490">
        <w:rPr>
          <w:sz w:val="16"/>
        </w:rPr>
        <w:t>BECERRIL</w:t>
      </w:r>
      <w:proofErr w:type="spellEnd"/>
    </w:p>
    <w:p w:rsidR="00B82C5F" w:rsidRPr="000B4490" w:rsidRDefault="000B4490" w:rsidP="00B82C5F">
      <w:pPr>
        <w:spacing w:after="0"/>
        <w:jc w:val="both"/>
        <w:rPr>
          <w:sz w:val="16"/>
        </w:rPr>
      </w:pPr>
      <w:proofErr w:type="spellStart"/>
      <w:r w:rsidRPr="000B4490">
        <w:rPr>
          <w:sz w:val="16"/>
        </w:rPr>
        <w:t>Resp</w:t>
      </w:r>
      <w:proofErr w:type="spellEnd"/>
      <w:r w:rsidRPr="000B4490">
        <w:rPr>
          <w:sz w:val="16"/>
        </w:rPr>
        <w:t xml:space="preserve">. </w:t>
      </w:r>
      <w:proofErr w:type="spellStart"/>
      <w:r w:rsidRPr="000B4490">
        <w:rPr>
          <w:sz w:val="16"/>
        </w:rPr>
        <w:t>Prog</w:t>
      </w:r>
      <w:proofErr w:type="spellEnd"/>
      <w:r w:rsidRPr="000B4490">
        <w:rPr>
          <w:sz w:val="16"/>
        </w:rPr>
        <w:t>. VIH y TB</w:t>
      </w:r>
    </w:p>
    <w:p w:rsidR="002F78CF" w:rsidRDefault="002F78CF" w:rsidP="001A45BE">
      <w:pPr>
        <w:spacing w:after="0"/>
        <w:jc w:val="both"/>
      </w:pPr>
    </w:p>
    <w:p w:rsidR="002271A1" w:rsidRDefault="002271A1" w:rsidP="001A45BE">
      <w:pPr>
        <w:spacing w:after="0"/>
        <w:jc w:val="both"/>
      </w:pPr>
    </w:p>
    <w:sectPr w:rsidR="002271A1" w:rsidSect="00C564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81DA7"/>
    <w:multiLevelType w:val="hybridMultilevel"/>
    <w:tmpl w:val="501236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507A9"/>
    <w:multiLevelType w:val="hybridMultilevel"/>
    <w:tmpl w:val="104E0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7265"/>
    <w:rsid w:val="000218F1"/>
    <w:rsid w:val="00066B2C"/>
    <w:rsid w:val="0007098C"/>
    <w:rsid w:val="000A3E77"/>
    <w:rsid w:val="000B4490"/>
    <w:rsid w:val="000F3135"/>
    <w:rsid w:val="0019353C"/>
    <w:rsid w:val="001A0A99"/>
    <w:rsid w:val="001A45BE"/>
    <w:rsid w:val="002271A1"/>
    <w:rsid w:val="0024511E"/>
    <w:rsid w:val="00250D76"/>
    <w:rsid w:val="002C072B"/>
    <w:rsid w:val="002F2F5A"/>
    <w:rsid w:val="002F78CF"/>
    <w:rsid w:val="00324AE6"/>
    <w:rsid w:val="003432C4"/>
    <w:rsid w:val="003C2ADF"/>
    <w:rsid w:val="003E7749"/>
    <w:rsid w:val="004A3244"/>
    <w:rsid w:val="004E415E"/>
    <w:rsid w:val="00527907"/>
    <w:rsid w:val="00547992"/>
    <w:rsid w:val="00552CC5"/>
    <w:rsid w:val="00560305"/>
    <w:rsid w:val="005E5C62"/>
    <w:rsid w:val="00706EA6"/>
    <w:rsid w:val="007353F2"/>
    <w:rsid w:val="00747AC2"/>
    <w:rsid w:val="00766D48"/>
    <w:rsid w:val="00886B68"/>
    <w:rsid w:val="00895792"/>
    <w:rsid w:val="00917C7D"/>
    <w:rsid w:val="00955909"/>
    <w:rsid w:val="009604C7"/>
    <w:rsid w:val="00972F55"/>
    <w:rsid w:val="0098499F"/>
    <w:rsid w:val="00986104"/>
    <w:rsid w:val="009C5A20"/>
    <w:rsid w:val="009D0207"/>
    <w:rsid w:val="00A1115F"/>
    <w:rsid w:val="00A77A45"/>
    <w:rsid w:val="00A82604"/>
    <w:rsid w:val="00A91D4B"/>
    <w:rsid w:val="00AB4BA0"/>
    <w:rsid w:val="00B41400"/>
    <w:rsid w:val="00B43194"/>
    <w:rsid w:val="00B77911"/>
    <w:rsid w:val="00B82C5F"/>
    <w:rsid w:val="00B8551F"/>
    <w:rsid w:val="00BE2E51"/>
    <w:rsid w:val="00C33DFB"/>
    <w:rsid w:val="00C44D21"/>
    <w:rsid w:val="00C56475"/>
    <w:rsid w:val="00C570D1"/>
    <w:rsid w:val="00C91C39"/>
    <w:rsid w:val="00CD69A1"/>
    <w:rsid w:val="00CF4700"/>
    <w:rsid w:val="00D2264D"/>
    <w:rsid w:val="00D43B8E"/>
    <w:rsid w:val="00E521FD"/>
    <w:rsid w:val="00F12E9A"/>
    <w:rsid w:val="00F87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91C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Coepris</dc:creator>
  <cp:lastModifiedBy>Epidemiologia</cp:lastModifiedBy>
  <cp:revision>4</cp:revision>
  <cp:lastPrinted>2016-04-28T19:21:00Z</cp:lastPrinted>
  <dcterms:created xsi:type="dcterms:W3CDTF">2016-05-30T19:57:00Z</dcterms:created>
  <dcterms:modified xsi:type="dcterms:W3CDTF">2016-06-13T17:02:00Z</dcterms:modified>
</cp:coreProperties>
</file>