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28" w:rsidRPr="00923068" w:rsidRDefault="002134F0" w:rsidP="00923068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AC3505" w:rsidRDefault="004452F6" w:rsidP="009D6CC6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077341">
        <w:rPr>
          <w:rFonts w:asciiTheme="majorHAnsi" w:hAnsiTheme="majorHAnsi"/>
          <w:sz w:val="24"/>
          <w:szCs w:val="24"/>
        </w:rPr>
        <w:t>03 DE NOVIEMBRE DE 2016</w:t>
      </w:r>
    </w:p>
    <w:p w:rsidR="00D87503" w:rsidRPr="002134F0" w:rsidRDefault="00D87503" w:rsidP="009D6CC6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D87503" w:rsidRPr="00513628" w:rsidRDefault="00324146" w:rsidP="00202907">
      <w:pPr>
        <w:pStyle w:val="Sinespaciado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 xml:space="preserve">NOMBRE: </w:t>
      </w:r>
      <w:r w:rsidR="00077341">
        <w:rPr>
          <w:rFonts w:asciiTheme="majorHAnsi" w:hAnsiTheme="majorHAnsi"/>
          <w:sz w:val="24"/>
          <w:szCs w:val="24"/>
        </w:rPr>
        <w:t>DIEGO SANTOS HERNÁNDEZ</w:t>
      </w:r>
    </w:p>
    <w:p w:rsidR="002134F0" w:rsidRPr="002134F0" w:rsidRDefault="002134F0" w:rsidP="00202907">
      <w:pPr>
        <w:pStyle w:val="Sinespaciado"/>
        <w:rPr>
          <w:rFonts w:asciiTheme="majorHAnsi" w:hAnsiTheme="majorHAnsi"/>
          <w:i/>
          <w:sz w:val="24"/>
          <w:szCs w:val="24"/>
        </w:rPr>
      </w:pPr>
    </w:p>
    <w:p w:rsidR="00513628" w:rsidRPr="00513628" w:rsidRDefault="00D8750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b/>
          <w:sz w:val="24"/>
          <w:szCs w:val="24"/>
        </w:rPr>
        <w:t>SEXO</w:t>
      </w:r>
      <w:r w:rsidR="00B9196E" w:rsidRPr="002134F0">
        <w:rPr>
          <w:rFonts w:asciiTheme="majorHAnsi" w:hAnsiTheme="majorHAnsi"/>
          <w:b/>
          <w:sz w:val="24"/>
          <w:szCs w:val="24"/>
        </w:rPr>
        <w:t>:</w:t>
      </w:r>
      <w:r w:rsidR="00B9196E" w:rsidRPr="002134F0">
        <w:rPr>
          <w:rFonts w:asciiTheme="majorHAnsi" w:hAnsiTheme="majorHAnsi"/>
          <w:sz w:val="24"/>
          <w:szCs w:val="24"/>
        </w:rPr>
        <w:t xml:space="preserve"> </w:t>
      </w:r>
      <w:r w:rsidR="00B9196E">
        <w:rPr>
          <w:rFonts w:asciiTheme="majorHAnsi" w:hAnsiTheme="majorHAnsi"/>
          <w:sz w:val="24"/>
          <w:szCs w:val="24"/>
        </w:rPr>
        <w:t xml:space="preserve">MASCULINO </w:t>
      </w:r>
      <w:r w:rsidR="00513628">
        <w:rPr>
          <w:rFonts w:asciiTheme="majorHAnsi" w:hAnsiTheme="majorHAnsi"/>
          <w:sz w:val="24"/>
          <w:szCs w:val="24"/>
        </w:rPr>
        <w:t xml:space="preserve">  </w:t>
      </w:r>
      <w:r w:rsidR="00BB7B2A">
        <w:rPr>
          <w:rFonts w:asciiTheme="majorHAnsi" w:hAnsiTheme="majorHAnsi"/>
          <w:b/>
          <w:sz w:val="24"/>
          <w:szCs w:val="24"/>
        </w:rPr>
        <w:t xml:space="preserve"> EDAD</w:t>
      </w:r>
      <w:proofErr w:type="gramStart"/>
      <w:r w:rsidR="00BB7B2A">
        <w:rPr>
          <w:rFonts w:asciiTheme="majorHAnsi" w:hAnsiTheme="majorHAnsi"/>
          <w:b/>
          <w:sz w:val="24"/>
          <w:szCs w:val="24"/>
        </w:rPr>
        <w:t xml:space="preserve">: 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077341">
        <w:rPr>
          <w:rFonts w:asciiTheme="majorHAnsi" w:hAnsiTheme="majorHAnsi"/>
          <w:sz w:val="24"/>
          <w:szCs w:val="24"/>
        </w:rPr>
        <w:t>34</w:t>
      </w:r>
      <w:proofErr w:type="gramEnd"/>
      <w:r w:rsidR="00077341">
        <w:rPr>
          <w:rFonts w:asciiTheme="majorHAnsi" w:hAnsiTheme="majorHAnsi"/>
          <w:sz w:val="24"/>
          <w:szCs w:val="24"/>
        </w:rPr>
        <w:t xml:space="preserve"> AÑOS</w:t>
      </w:r>
      <w:r w:rsidR="00513628">
        <w:rPr>
          <w:rFonts w:asciiTheme="majorHAnsi" w:hAnsiTheme="majorHAnsi"/>
          <w:sz w:val="24"/>
          <w:szCs w:val="24"/>
        </w:rPr>
        <w:t xml:space="preserve">   </w:t>
      </w:r>
      <w:r w:rsidR="00BB7B2A">
        <w:rPr>
          <w:rFonts w:asciiTheme="majorHAnsi" w:hAnsiTheme="majorHAnsi"/>
          <w:b/>
          <w:sz w:val="24"/>
          <w:szCs w:val="24"/>
        </w:rPr>
        <w:t xml:space="preserve"> </w:t>
      </w:r>
      <w:r w:rsidRPr="002134F0">
        <w:rPr>
          <w:rFonts w:asciiTheme="majorHAnsi" w:hAnsiTheme="majorHAnsi"/>
          <w:b/>
          <w:sz w:val="24"/>
          <w:szCs w:val="24"/>
        </w:rPr>
        <w:t xml:space="preserve">FECHA DE NACIMIENTO:   </w:t>
      </w:r>
      <w:r w:rsidR="00077341">
        <w:rPr>
          <w:rFonts w:asciiTheme="majorHAnsi" w:hAnsiTheme="majorHAnsi"/>
          <w:sz w:val="24"/>
          <w:szCs w:val="24"/>
        </w:rPr>
        <w:t>03/03/1982</w:t>
      </w:r>
    </w:p>
    <w:p w:rsidR="00F41C35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INGRESO: </w:t>
      </w:r>
      <w:r w:rsidR="00077341">
        <w:rPr>
          <w:rFonts w:asciiTheme="majorHAnsi" w:hAnsiTheme="majorHAnsi"/>
          <w:sz w:val="24"/>
          <w:szCs w:val="24"/>
        </w:rPr>
        <w:t>25/10/2016</w:t>
      </w:r>
    </w:p>
    <w:p w:rsidR="00471178" w:rsidRPr="00513628" w:rsidRDefault="0047117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DOMICILIO: </w:t>
      </w:r>
      <w:r w:rsidR="00077341">
        <w:rPr>
          <w:rFonts w:asciiTheme="majorHAnsi" w:hAnsiTheme="majorHAnsi"/>
          <w:sz w:val="24"/>
          <w:szCs w:val="24"/>
        </w:rPr>
        <w:t>PASO DE LA YEGUA S/N, SAN MARTIN CHALCHICUAUTLA, S.L.P.</w:t>
      </w:r>
    </w:p>
    <w:p w:rsidR="00F41C35" w:rsidRDefault="00A66823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DIAGNÓSTICO DE INGRESO:</w:t>
      </w:r>
      <w:r w:rsidR="00513628">
        <w:rPr>
          <w:rFonts w:asciiTheme="majorHAnsi" w:hAnsiTheme="majorHAnsi"/>
          <w:b/>
          <w:sz w:val="24"/>
          <w:szCs w:val="24"/>
        </w:rPr>
        <w:t xml:space="preserve"> </w:t>
      </w:r>
      <w:r w:rsidR="00077341">
        <w:rPr>
          <w:rFonts w:asciiTheme="majorHAnsi" w:hAnsiTheme="majorHAnsi"/>
          <w:sz w:val="24"/>
          <w:szCs w:val="24"/>
        </w:rPr>
        <w:t>NAC / SDR / DESNUTRICIÓN PROTEICO CALORICA SEVERA / PROBABLE TBP.</w:t>
      </w:r>
    </w:p>
    <w:p w:rsidR="00513628" w:rsidRPr="00513628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077341">
        <w:rPr>
          <w:rFonts w:asciiTheme="majorHAnsi" w:hAnsiTheme="majorHAnsi"/>
          <w:sz w:val="24"/>
          <w:szCs w:val="24"/>
        </w:rPr>
        <w:t>29/10/2016</w:t>
      </w:r>
    </w:p>
    <w:p w:rsidR="00F41C35" w:rsidRPr="00B9196E" w:rsidRDefault="00513628" w:rsidP="00D87503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</w:t>
      </w:r>
      <w:r w:rsidR="00B9196E">
        <w:rPr>
          <w:rFonts w:asciiTheme="majorHAnsi" w:hAnsiTheme="majorHAnsi"/>
          <w:b/>
          <w:sz w:val="24"/>
          <w:szCs w:val="24"/>
        </w:rPr>
        <w:t xml:space="preserve">: </w:t>
      </w:r>
      <w:r w:rsidR="00077341">
        <w:rPr>
          <w:rFonts w:asciiTheme="majorHAnsi" w:hAnsiTheme="majorHAnsi"/>
          <w:sz w:val="24"/>
          <w:szCs w:val="24"/>
        </w:rPr>
        <w:t xml:space="preserve">COMA HEPATICO / </w:t>
      </w:r>
      <w:r w:rsidR="00471178">
        <w:rPr>
          <w:rFonts w:asciiTheme="majorHAnsi" w:hAnsiTheme="majorHAnsi"/>
          <w:sz w:val="24"/>
          <w:szCs w:val="24"/>
        </w:rPr>
        <w:t xml:space="preserve"> </w:t>
      </w:r>
      <w:r w:rsidR="00077341">
        <w:rPr>
          <w:rFonts w:asciiTheme="majorHAnsi" w:hAnsiTheme="majorHAnsi"/>
          <w:sz w:val="24"/>
          <w:szCs w:val="24"/>
        </w:rPr>
        <w:t>HEPATOPATIA POR ALCOHOL / ALCOHOLISMO CRONICO / INFECCIÓN POR INMUNODEFICIENCIA HUMANA / DESNUTRICION SEVERA.</w:t>
      </w:r>
    </w:p>
    <w:p w:rsidR="00471178" w:rsidRDefault="00513628" w:rsidP="0084389C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="00077341">
        <w:rPr>
          <w:rFonts w:asciiTheme="majorHAnsi" w:hAnsiTheme="majorHAnsi"/>
          <w:sz w:val="24"/>
          <w:szCs w:val="24"/>
        </w:rPr>
        <w:t>160625177</w:t>
      </w:r>
    </w:p>
    <w:p w:rsidR="00077341" w:rsidRPr="00E37F13" w:rsidRDefault="00E37F13" w:rsidP="0084389C">
      <w:pPr>
        <w:pStyle w:val="Sinespaciado"/>
        <w:jc w:val="both"/>
        <w:rPr>
          <w:rFonts w:asciiTheme="majorHAnsi" w:hAnsiTheme="majorHAnsi"/>
          <w:sz w:val="24"/>
          <w:szCs w:val="24"/>
        </w:rPr>
      </w:pPr>
      <w:r w:rsidRPr="00E37F13">
        <w:rPr>
          <w:rFonts w:asciiTheme="majorHAnsi" w:hAnsiTheme="majorHAnsi"/>
          <w:sz w:val="24"/>
          <w:szCs w:val="24"/>
        </w:rPr>
        <w:t>Masculino de 34 años de edad,</w:t>
      </w:r>
      <w:r>
        <w:rPr>
          <w:rFonts w:asciiTheme="majorHAnsi" w:hAnsiTheme="majorHAnsi"/>
          <w:sz w:val="24"/>
          <w:szCs w:val="24"/>
        </w:rPr>
        <w:t xml:space="preserve"> referido de C.S. San Vicente con antecedente de </w:t>
      </w:r>
      <w:r w:rsidRPr="00E37F13">
        <w:rPr>
          <w:rFonts w:asciiTheme="majorHAnsi" w:hAnsiTheme="majorHAnsi"/>
          <w:sz w:val="24"/>
          <w:szCs w:val="24"/>
        </w:rPr>
        <w:t xml:space="preserve"> alcoholismo crónico, p</w:t>
      </w:r>
      <w:r>
        <w:rPr>
          <w:rFonts w:asciiTheme="majorHAnsi" w:hAnsiTheme="majorHAnsi"/>
          <w:sz w:val="24"/>
          <w:szCs w:val="24"/>
        </w:rPr>
        <w:t xml:space="preserve">aciente en abandono social, tosedor crónico, acompañado de síndrome febril intermitente, alcoholismo crónico a base de </w:t>
      </w:r>
      <w:proofErr w:type="spellStart"/>
      <w:r>
        <w:rPr>
          <w:rFonts w:asciiTheme="majorHAnsi" w:hAnsiTheme="majorHAnsi"/>
          <w:sz w:val="24"/>
          <w:szCs w:val="24"/>
        </w:rPr>
        <w:t>Yuco</w:t>
      </w:r>
      <w:proofErr w:type="spellEnd"/>
      <w:r>
        <w:rPr>
          <w:rFonts w:asciiTheme="majorHAnsi" w:hAnsiTheme="majorHAnsi"/>
          <w:sz w:val="24"/>
          <w:szCs w:val="24"/>
        </w:rPr>
        <w:t xml:space="preserve">, pérdida ponderal aunado a astenia, adinamia e </w:t>
      </w:r>
      <w:proofErr w:type="spellStart"/>
      <w:r>
        <w:rPr>
          <w:rFonts w:asciiTheme="majorHAnsi" w:hAnsiTheme="majorHAnsi"/>
          <w:sz w:val="24"/>
          <w:szCs w:val="24"/>
        </w:rPr>
        <w:t>hiporexia</w:t>
      </w:r>
      <w:proofErr w:type="spellEnd"/>
      <w:r>
        <w:rPr>
          <w:rFonts w:asciiTheme="majorHAnsi" w:hAnsiTheme="majorHAnsi"/>
          <w:sz w:val="24"/>
          <w:szCs w:val="24"/>
        </w:rPr>
        <w:t xml:space="preserve">, refiere dificultad respiratoria progresiva, debilidad generalizada y fatiga extrema.  Paciente caquéctico, con palidez de tegumentos, valorado por medicina interna con sospecha de hepatopatía crónica, proceso neumónico apical derecho, los laboratorios de ingreso con </w:t>
      </w:r>
      <w:proofErr w:type="spellStart"/>
      <w:r>
        <w:rPr>
          <w:rFonts w:asciiTheme="majorHAnsi" w:hAnsiTheme="majorHAnsi"/>
          <w:sz w:val="24"/>
          <w:szCs w:val="24"/>
        </w:rPr>
        <w:t>Hb</w:t>
      </w:r>
      <w:proofErr w:type="spellEnd"/>
      <w:r>
        <w:rPr>
          <w:rFonts w:asciiTheme="majorHAnsi" w:hAnsiTheme="majorHAnsi"/>
          <w:sz w:val="24"/>
          <w:szCs w:val="24"/>
        </w:rPr>
        <w:t xml:space="preserve"> 6.2, Leucos 4300, plaquetas 163000, TP 25.6, </w:t>
      </w:r>
      <w:r w:rsidR="007215F8">
        <w:rPr>
          <w:rFonts w:asciiTheme="majorHAnsi" w:hAnsiTheme="majorHAnsi"/>
          <w:sz w:val="24"/>
          <w:szCs w:val="24"/>
        </w:rPr>
        <w:t xml:space="preserve">TTP 49.2, glucosa 153, urea 76, creatinina 1.2, ácido </w:t>
      </w:r>
      <w:proofErr w:type="spellStart"/>
      <w:r w:rsidR="007215F8">
        <w:rPr>
          <w:rFonts w:asciiTheme="majorHAnsi" w:hAnsiTheme="majorHAnsi"/>
          <w:sz w:val="24"/>
          <w:szCs w:val="24"/>
        </w:rPr>
        <w:t>urico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 9.3 </w:t>
      </w:r>
      <w:proofErr w:type="spellStart"/>
      <w:r w:rsidR="007215F8">
        <w:rPr>
          <w:rFonts w:asciiTheme="majorHAnsi" w:hAnsiTheme="majorHAnsi"/>
          <w:sz w:val="24"/>
          <w:szCs w:val="24"/>
        </w:rPr>
        <w:t>Na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 130, K 4. El día 27/10/16 se solicitó prueba rápida de VIH la cual se reporta reactiva, se toma muestra para ELISA. Paciente sin respuesta a estímulos, estuporoso, respiración superficial, desnutrido, caquéctico, campos pulmonares con estertores crepitantes diseminados, mal manejo de secreciones, </w:t>
      </w:r>
      <w:proofErr w:type="spellStart"/>
      <w:r w:rsidR="007215F8">
        <w:rPr>
          <w:rFonts w:asciiTheme="majorHAnsi" w:hAnsiTheme="majorHAnsi"/>
          <w:sz w:val="24"/>
          <w:szCs w:val="24"/>
        </w:rPr>
        <w:t>precordio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 con ritmo e intensidad </w:t>
      </w:r>
      <w:proofErr w:type="spellStart"/>
      <w:r w:rsidR="007215F8">
        <w:rPr>
          <w:rFonts w:asciiTheme="majorHAnsi" w:hAnsiTheme="majorHAnsi"/>
          <w:sz w:val="24"/>
          <w:szCs w:val="24"/>
        </w:rPr>
        <w:t>disminuída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, abdomen en batea, extremidades </w:t>
      </w:r>
      <w:proofErr w:type="spellStart"/>
      <w:r w:rsidR="007215F8">
        <w:rPr>
          <w:rFonts w:asciiTheme="majorHAnsi" w:hAnsiTheme="majorHAnsi"/>
          <w:sz w:val="24"/>
          <w:szCs w:val="24"/>
        </w:rPr>
        <w:t>hipotróficas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, laboratorios con </w:t>
      </w:r>
      <w:proofErr w:type="spellStart"/>
      <w:r w:rsidR="007215F8">
        <w:rPr>
          <w:rFonts w:asciiTheme="majorHAnsi" w:hAnsiTheme="majorHAnsi"/>
          <w:sz w:val="24"/>
          <w:szCs w:val="24"/>
        </w:rPr>
        <w:t>neutrofilia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 en banda 42%, granulación tóxica de neutrófilos, alargamiento de los tiempos de coagulación.  Se decidió intubación </w:t>
      </w:r>
      <w:proofErr w:type="spellStart"/>
      <w:r w:rsidR="007215F8">
        <w:rPr>
          <w:rFonts w:asciiTheme="majorHAnsi" w:hAnsiTheme="majorHAnsi"/>
          <w:sz w:val="24"/>
          <w:szCs w:val="24"/>
        </w:rPr>
        <w:t>orotraqueal</w:t>
      </w:r>
      <w:proofErr w:type="spellEnd"/>
      <w:r w:rsidR="007215F8">
        <w:rPr>
          <w:rFonts w:asciiTheme="majorHAnsi" w:hAnsiTheme="majorHAnsi"/>
          <w:sz w:val="24"/>
          <w:szCs w:val="24"/>
        </w:rPr>
        <w:t xml:space="preserve">  por persistencia de saturación </w:t>
      </w:r>
      <w:r w:rsidR="0084389C">
        <w:rPr>
          <w:rFonts w:asciiTheme="majorHAnsi" w:hAnsiTheme="majorHAnsi"/>
          <w:sz w:val="24"/>
          <w:szCs w:val="24"/>
        </w:rPr>
        <w:t xml:space="preserve"> baja de oxígeno, así como obstrucción aguda de vía aérea por secreción espesa. El 29/10/16 presenta midriasis, sin impulso cardiaco, se toma trazo de electrocardiograma el cual muestra asistolia. Se reporta resultado de ELISA reactivo. Pendiente resultado de Western </w:t>
      </w:r>
      <w:proofErr w:type="spellStart"/>
      <w:r w:rsidR="0084389C">
        <w:rPr>
          <w:rFonts w:asciiTheme="majorHAnsi" w:hAnsiTheme="majorHAnsi"/>
          <w:sz w:val="24"/>
          <w:szCs w:val="24"/>
        </w:rPr>
        <w:t>Blot</w:t>
      </w:r>
      <w:proofErr w:type="spellEnd"/>
      <w:r w:rsidR="0084389C">
        <w:rPr>
          <w:rFonts w:asciiTheme="majorHAnsi" w:hAnsiTheme="majorHAnsi"/>
          <w:sz w:val="24"/>
          <w:szCs w:val="24"/>
        </w:rPr>
        <w:t>. Se declara hora de fallecimiento a las 13:55, con las causas antes descritas.</w:t>
      </w:r>
    </w:p>
    <w:p w:rsidR="00324146" w:rsidRPr="00E44F05" w:rsidRDefault="0032414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E44F05">
        <w:rPr>
          <w:rFonts w:asciiTheme="majorHAnsi" w:hAnsiTheme="majorHAnsi"/>
          <w:b/>
          <w:sz w:val="24"/>
          <w:szCs w:val="24"/>
        </w:rPr>
        <w:t>RHOVE</w:t>
      </w:r>
    </w:p>
    <w:p w:rsidR="00E0261F" w:rsidRPr="00E44F05" w:rsidRDefault="002134F0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r w:rsidRPr="00E44F05">
        <w:rPr>
          <w:rFonts w:asciiTheme="majorHAnsi" w:hAnsiTheme="majorHAnsi"/>
          <w:b/>
          <w:sz w:val="24"/>
          <w:szCs w:val="24"/>
        </w:rPr>
        <w:t>DRA. NYDIA IVETH HERNÁNDEZ PAULÍN</w:t>
      </w:r>
    </w:p>
    <w:p w:rsidR="00C72BB6" w:rsidRPr="00E44F05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C72BB6" w:rsidRPr="00E44F05" w:rsidSect="00914E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ACE" w:rsidRDefault="00202ACE" w:rsidP="009D6CC6">
      <w:pPr>
        <w:spacing w:after="0" w:line="240" w:lineRule="auto"/>
      </w:pPr>
      <w:r>
        <w:separator/>
      </w:r>
    </w:p>
  </w:endnote>
  <w:endnote w:type="continuationSeparator" w:id="0">
    <w:p w:rsidR="00202ACE" w:rsidRDefault="00202ACE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84389C" w:rsidRPr="0084389C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ACE" w:rsidRDefault="00202ACE" w:rsidP="009D6CC6">
      <w:pPr>
        <w:spacing w:after="0" w:line="240" w:lineRule="auto"/>
      </w:pPr>
      <w:r>
        <w:separator/>
      </w:r>
    </w:p>
  </w:footnote>
  <w:footnote w:type="continuationSeparator" w:id="0">
    <w:p w:rsidR="00202ACE" w:rsidRDefault="00202ACE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3573F"/>
    <w:rsid w:val="00057A77"/>
    <w:rsid w:val="00077341"/>
    <w:rsid w:val="00093C5D"/>
    <w:rsid w:val="0009513A"/>
    <w:rsid w:val="000B09B4"/>
    <w:rsid w:val="000E4F17"/>
    <w:rsid w:val="000F19ED"/>
    <w:rsid w:val="00105B11"/>
    <w:rsid w:val="00110DC8"/>
    <w:rsid w:val="00196AAC"/>
    <w:rsid w:val="00202907"/>
    <w:rsid w:val="00202ACE"/>
    <w:rsid w:val="002134F0"/>
    <w:rsid w:val="002329BF"/>
    <w:rsid w:val="002531A2"/>
    <w:rsid w:val="00262CDE"/>
    <w:rsid w:val="002912DE"/>
    <w:rsid w:val="002B4222"/>
    <w:rsid w:val="002B5B0A"/>
    <w:rsid w:val="00314AB5"/>
    <w:rsid w:val="00316B8A"/>
    <w:rsid w:val="00324146"/>
    <w:rsid w:val="00380A79"/>
    <w:rsid w:val="00402454"/>
    <w:rsid w:val="00414E55"/>
    <w:rsid w:val="00415C08"/>
    <w:rsid w:val="004255B7"/>
    <w:rsid w:val="004421C4"/>
    <w:rsid w:val="004452F6"/>
    <w:rsid w:val="00455297"/>
    <w:rsid w:val="00471178"/>
    <w:rsid w:val="00480E61"/>
    <w:rsid w:val="004A0123"/>
    <w:rsid w:val="004A4509"/>
    <w:rsid w:val="00502E53"/>
    <w:rsid w:val="0050693E"/>
    <w:rsid w:val="00513628"/>
    <w:rsid w:val="00513A5D"/>
    <w:rsid w:val="005319BF"/>
    <w:rsid w:val="005440F2"/>
    <w:rsid w:val="005703D9"/>
    <w:rsid w:val="005C1AD9"/>
    <w:rsid w:val="005C3B62"/>
    <w:rsid w:val="005E13F0"/>
    <w:rsid w:val="005F0C6E"/>
    <w:rsid w:val="005F2483"/>
    <w:rsid w:val="00612487"/>
    <w:rsid w:val="00661188"/>
    <w:rsid w:val="00663837"/>
    <w:rsid w:val="006A44C9"/>
    <w:rsid w:val="006A720F"/>
    <w:rsid w:val="006A7AFB"/>
    <w:rsid w:val="006B3611"/>
    <w:rsid w:val="006E5023"/>
    <w:rsid w:val="006E7A40"/>
    <w:rsid w:val="00702FA0"/>
    <w:rsid w:val="007215F8"/>
    <w:rsid w:val="00741525"/>
    <w:rsid w:val="007654A3"/>
    <w:rsid w:val="007E5DF7"/>
    <w:rsid w:val="007F3921"/>
    <w:rsid w:val="00833BA4"/>
    <w:rsid w:val="00834F78"/>
    <w:rsid w:val="0084389C"/>
    <w:rsid w:val="00847B6D"/>
    <w:rsid w:val="008F15D5"/>
    <w:rsid w:val="00914E42"/>
    <w:rsid w:val="00923068"/>
    <w:rsid w:val="009458EB"/>
    <w:rsid w:val="00990AB2"/>
    <w:rsid w:val="009D6CC6"/>
    <w:rsid w:val="009E21C5"/>
    <w:rsid w:val="00A24AB8"/>
    <w:rsid w:val="00A40F13"/>
    <w:rsid w:val="00A42D40"/>
    <w:rsid w:val="00A433BB"/>
    <w:rsid w:val="00A66823"/>
    <w:rsid w:val="00A92D29"/>
    <w:rsid w:val="00AC3505"/>
    <w:rsid w:val="00B055E7"/>
    <w:rsid w:val="00B158FB"/>
    <w:rsid w:val="00B32BEC"/>
    <w:rsid w:val="00B75F4F"/>
    <w:rsid w:val="00B9196E"/>
    <w:rsid w:val="00BA68BB"/>
    <w:rsid w:val="00BB7B2A"/>
    <w:rsid w:val="00BF5BF7"/>
    <w:rsid w:val="00BF7F4D"/>
    <w:rsid w:val="00C00267"/>
    <w:rsid w:val="00C72BB6"/>
    <w:rsid w:val="00CC37A3"/>
    <w:rsid w:val="00CD57EA"/>
    <w:rsid w:val="00D672A1"/>
    <w:rsid w:val="00D76E86"/>
    <w:rsid w:val="00D87503"/>
    <w:rsid w:val="00E0261F"/>
    <w:rsid w:val="00E1458E"/>
    <w:rsid w:val="00E375B8"/>
    <w:rsid w:val="00E37F13"/>
    <w:rsid w:val="00E44F05"/>
    <w:rsid w:val="00E641FA"/>
    <w:rsid w:val="00EB2D5E"/>
    <w:rsid w:val="00EB6E86"/>
    <w:rsid w:val="00EC5208"/>
    <w:rsid w:val="00ED47CA"/>
    <w:rsid w:val="00EE336E"/>
    <w:rsid w:val="00F41C35"/>
    <w:rsid w:val="00F75115"/>
    <w:rsid w:val="00FA3057"/>
    <w:rsid w:val="00FB069A"/>
    <w:rsid w:val="00FC0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161707"/>
    <w:rsid w:val="00173751"/>
    <w:rsid w:val="00191628"/>
    <w:rsid w:val="00224762"/>
    <w:rsid w:val="00294366"/>
    <w:rsid w:val="002B4E0B"/>
    <w:rsid w:val="00375C62"/>
    <w:rsid w:val="004F702A"/>
    <w:rsid w:val="005E402A"/>
    <w:rsid w:val="00621F4F"/>
    <w:rsid w:val="00625F33"/>
    <w:rsid w:val="006C448C"/>
    <w:rsid w:val="006D5C2C"/>
    <w:rsid w:val="007930FB"/>
    <w:rsid w:val="008637FD"/>
    <w:rsid w:val="00A32E9A"/>
    <w:rsid w:val="00BE0D65"/>
    <w:rsid w:val="00CE4D28"/>
    <w:rsid w:val="00DB3C90"/>
    <w:rsid w:val="00E1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2016-11-15T16:03:00Z</dcterms:created>
  <dcterms:modified xsi:type="dcterms:W3CDTF">2016-11-15T16:03:00Z</dcterms:modified>
</cp:coreProperties>
</file>