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</wp:posOffset>
            </wp:positionH>
            <wp:positionV relativeFrom="paragraph">
              <wp:posOffset>-2648</wp:posOffset>
            </wp:positionV>
            <wp:extent cx="2137553" cy="862642"/>
            <wp:effectExtent l="19050" t="0" r="0" b="0"/>
            <wp:wrapNone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3" cy="86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A45BE">
        <w:rPr>
          <w:b/>
        </w:rPr>
        <w:t>SERVICIOS DE SALUD DEL ESTADO DE SAN LUIS POTOSI</w:t>
      </w:r>
    </w:p>
    <w:p w:rsidR="001A45BE" w:rsidRP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JURISDICCION SANITARIA No. V CIUDAD VALLES</w:t>
      </w:r>
    </w:p>
    <w:p w:rsidR="001A45BE" w:rsidRDefault="001A45BE" w:rsidP="001A45BE">
      <w:pPr>
        <w:spacing w:after="0"/>
        <w:jc w:val="right"/>
        <w:rPr>
          <w:b/>
        </w:rPr>
      </w:pPr>
      <w:r w:rsidRPr="001A45BE">
        <w:rPr>
          <w:b/>
        </w:rPr>
        <w:t>COORDINACION DE EPIDEMIOLOGIA</w:t>
      </w:r>
    </w:p>
    <w:p w:rsidR="001A45BE" w:rsidRDefault="001A45BE" w:rsidP="001A45BE">
      <w:pPr>
        <w:spacing w:after="0"/>
      </w:pPr>
    </w:p>
    <w:p w:rsidR="001A45BE" w:rsidRPr="00D43B8E" w:rsidRDefault="004808C7" w:rsidP="001A45BE">
      <w:pPr>
        <w:jc w:val="right"/>
        <w:rPr>
          <w:b/>
        </w:rPr>
      </w:pPr>
      <w:r>
        <w:rPr>
          <w:b/>
        </w:rPr>
        <w:t>NOTA INFORMATIVA</w:t>
      </w:r>
    </w:p>
    <w:p w:rsidR="00D43B8E" w:rsidRDefault="00D43B8E" w:rsidP="001A45BE">
      <w:pPr>
        <w:jc w:val="right"/>
      </w:pPr>
    </w:p>
    <w:p w:rsidR="000A3E77" w:rsidRPr="00CA6C78" w:rsidRDefault="004A1514" w:rsidP="000A3E77">
      <w:pPr>
        <w:jc w:val="right"/>
        <w:rPr>
          <w:sz w:val="20"/>
          <w:szCs w:val="20"/>
        </w:rPr>
      </w:pPr>
      <w:r>
        <w:rPr>
          <w:sz w:val="20"/>
          <w:szCs w:val="20"/>
        </w:rPr>
        <w:t>CIUDAD VALLES, S.L.P. A 17</w:t>
      </w:r>
      <w:r w:rsidR="00783E14">
        <w:rPr>
          <w:sz w:val="20"/>
          <w:szCs w:val="20"/>
        </w:rPr>
        <w:t xml:space="preserve"> DE</w:t>
      </w:r>
      <w:r w:rsidR="00D61052">
        <w:rPr>
          <w:sz w:val="20"/>
          <w:szCs w:val="20"/>
        </w:rPr>
        <w:t xml:space="preserve"> ENERO DEL 2017</w:t>
      </w:r>
    </w:p>
    <w:p w:rsidR="00D43B8E" w:rsidRDefault="00D43B8E" w:rsidP="000A3E77">
      <w:pPr>
        <w:jc w:val="right"/>
        <w:rPr>
          <w:sz w:val="20"/>
          <w:szCs w:val="20"/>
        </w:rPr>
      </w:pPr>
    </w:p>
    <w:p w:rsidR="00A169DC" w:rsidRPr="00CA6C78" w:rsidRDefault="00A169DC" w:rsidP="000A3E77">
      <w:pPr>
        <w:jc w:val="right"/>
        <w:rPr>
          <w:sz w:val="20"/>
          <w:szCs w:val="20"/>
        </w:rPr>
      </w:pPr>
    </w:p>
    <w:p w:rsidR="004808C7" w:rsidRDefault="004A1514" w:rsidP="007E7B9F">
      <w:pPr>
        <w:jc w:val="both"/>
        <w:rPr>
          <w:sz w:val="20"/>
          <w:szCs w:val="20"/>
        </w:rPr>
      </w:pPr>
      <w:r>
        <w:rPr>
          <w:sz w:val="20"/>
          <w:szCs w:val="20"/>
        </w:rPr>
        <w:t>Posterior a recopilación de certificados de defunción con diagnóstico de interés epidemiológico, se  realiza investigación por diagnóstico de secuelas de Tuberculosis Pulmonar.</w:t>
      </w:r>
    </w:p>
    <w:p w:rsidR="004A1514" w:rsidRPr="004A1514" w:rsidRDefault="004A1514" w:rsidP="004A1514">
      <w:pPr>
        <w:pStyle w:val="Sinespaciado"/>
        <w:rPr>
          <w:sz w:val="20"/>
          <w:szCs w:val="20"/>
        </w:rPr>
      </w:pPr>
      <w:r w:rsidRPr="004A1514">
        <w:rPr>
          <w:sz w:val="20"/>
          <w:szCs w:val="20"/>
        </w:rPr>
        <w:t>Folio de Certificado: 160625358</w:t>
      </w:r>
    </w:p>
    <w:p w:rsidR="004A1514" w:rsidRPr="004A1514" w:rsidRDefault="004A1514" w:rsidP="004A1514">
      <w:pPr>
        <w:pStyle w:val="Sinespaciado"/>
        <w:rPr>
          <w:sz w:val="20"/>
          <w:szCs w:val="20"/>
        </w:rPr>
      </w:pPr>
      <w:r w:rsidRPr="004A1514">
        <w:rPr>
          <w:sz w:val="20"/>
          <w:szCs w:val="20"/>
        </w:rPr>
        <w:t>Nombre: Ana María Castillo López</w:t>
      </w:r>
    </w:p>
    <w:p w:rsidR="004A1514" w:rsidRPr="004A1514" w:rsidRDefault="004A1514" w:rsidP="004A1514">
      <w:pPr>
        <w:pStyle w:val="Sinespaciado"/>
        <w:rPr>
          <w:sz w:val="20"/>
          <w:szCs w:val="20"/>
        </w:rPr>
      </w:pPr>
      <w:r w:rsidRPr="004A1514">
        <w:rPr>
          <w:sz w:val="20"/>
          <w:szCs w:val="20"/>
        </w:rPr>
        <w:t>Edad: 72 años</w:t>
      </w:r>
    </w:p>
    <w:p w:rsidR="004A1514" w:rsidRPr="004A1514" w:rsidRDefault="004A1514" w:rsidP="004A1514">
      <w:pPr>
        <w:pStyle w:val="Sinespaciado"/>
        <w:rPr>
          <w:sz w:val="20"/>
          <w:szCs w:val="20"/>
        </w:rPr>
      </w:pPr>
      <w:r w:rsidRPr="004A1514">
        <w:rPr>
          <w:sz w:val="20"/>
          <w:szCs w:val="20"/>
        </w:rPr>
        <w:t>Fecha de Defunción: 10-12-2016</w:t>
      </w:r>
    </w:p>
    <w:p w:rsidR="004A1514" w:rsidRDefault="004A1514" w:rsidP="004A1514">
      <w:pPr>
        <w:pStyle w:val="Sinespaciado"/>
        <w:rPr>
          <w:sz w:val="20"/>
          <w:szCs w:val="20"/>
        </w:rPr>
      </w:pPr>
      <w:r w:rsidRPr="004A1514">
        <w:rPr>
          <w:sz w:val="20"/>
          <w:szCs w:val="20"/>
        </w:rPr>
        <w:t xml:space="preserve">Diagnóstico de Interés epidemiológico: Secuelas de Tuberculosis Pulmonar. </w:t>
      </w:r>
    </w:p>
    <w:p w:rsidR="004A1514" w:rsidRDefault="004A1514" w:rsidP="004A1514">
      <w:pPr>
        <w:pStyle w:val="Sinespaciado"/>
        <w:rPr>
          <w:sz w:val="20"/>
          <w:szCs w:val="20"/>
        </w:rPr>
      </w:pPr>
    </w:p>
    <w:p w:rsidR="004A1514" w:rsidRDefault="004A1514" w:rsidP="004A151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Se acude a municipio de </w:t>
      </w:r>
      <w:proofErr w:type="spellStart"/>
      <w:r>
        <w:rPr>
          <w:sz w:val="20"/>
          <w:szCs w:val="20"/>
        </w:rPr>
        <w:t>Ebano</w:t>
      </w:r>
      <w:proofErr w:type="spellEnd"/>
      <w:r>
        <w:rPr>
          <w:sz w:val="20"/>
          <w:szCs w:val="20"/>
        </w:rPr>
        <w:t xml:space="preserve"> con entrevista de familiar de paciente finada, Ana Lilia </w:t>
      </w:r>
      <w:proofErr w:type="spellStart"/>
      <w:r>
        <w:rPr>
          <w:sz w:val="20"/>
          <w:szCs w:val="20"/>
        </w:rPr>
        <w:t>Carrizalez</w:t>
      </w:r>
      <w:proofErr w:type="spellEnd"/>
      <w:r>
        <w:rPr>
          <w:sz w:val="20"/>
          <w:szCs w:val="20"/>
        </w:rPr>
        <w:t xml:space="preserve"> Castillo (Hija), la cual refiere que hace algunos años diagnosticaron con Tuberculosis, pero a hacer interrogatorio directo sobre características de tratamiento negó conocer el mismo, nunca  recibió </w:t>
      </w:r>
      <w:proofErr w:type="spellStart"/>
      <w:r>
        <w:rPr>
          <w:sz w:val="20"/>
          <w:szCs w:val="20"/>
        </w:rPr>
        <w:t>Dotbal</w:t>
      </w:r>
      <w:proofErr w:type="spellEnd"/>
      <w:r>
        <w:rPr>
          <w:sz w:val="20"/>
          <w:szCs w:val="20"/>
        </w:rPr>
        <w:t xml:space="preserve"> al igual que nunca hicieron diagnóstico mediante BK o Radiológico, quien diagnostico!!! Fue medico de farmacias similares; se busca registro en plataforma en la cual no se encuentra registro.</w:t>
      </w:r>
    </w:p>
    <w:p w:rsidR="004A1514" w:rsidRDefault="0021599A" w:rsidP="004A151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La hija refiere tos de 5 días de evolución previos a la defunción con tos expectorante fiebre, ataque al estado general, </w:t>
      </w:r>
      <w:proofErr w:type="spellStart"/>
      <w:r>
        <w:rPr>
          <w:sz w:val="20"/>
          <w:szCs w:val="20"/>
        </w:rPr>
        <w:t>polipnea</w:t>
      </w:r>
      <w:proofErr w:type="spellEnd"/>
      <w:r>
        <w:rPr>
          <w:sz w:val="20"/>
          <w:szCs w:val="20"/>
        </w:rPr>
        <w:t xml:space="preserve">, ruidos respiratorios audibles a distancia, 1 día posterior al inicio de síntomas evoluciono a edema generalizado, sensación de opresión para esternal disnea de pequeños esfuerzos, siendo hospitalizada en  </w:t>
      </w:r>
      <w:proofErr w:type="spellStart"/>
      <w:r>
        <w:rPr>
          <w:sz w:val="20"/>
          <w:szCs w:val="20"/>
        </w:rPr>
        <w:t>Institucion</w:t>
      </w:r>
      <w:proofErr w:type="spellEnd"/>
      <w:r>
        <w:rPr>
          <w:sz w:val="20"/>
          <w:szCs w:val="20"/>
        </w:rPr>
        <w:t xml:space="preserve"> Pemex, quien certifica la defunción. </w:t>
      </w:r>
      <w:bookmarkStart w:id="0" w:name="_GoBack"/>
      <w:bookmarkEnd w:id="0"/>
    </w:p>
    <w:p w:rsidR="004A1514" w:rsidRDefault="004A1514" w:rsidP="004A1514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Posterior a investigación se realiza rectificación de certificado de defunción. </w:t>
      </w:r>
    </w:p>
    <w:p w:rsidR="004A1514" w:rsidRPr="004A1514" w:rsidRDefault="004A1514" w:rsidP="004A1514">
      <w:pPr>
        <w:pStyle w:val="Sinespaciado"/>
        <w:rPr>
          <w:sz w:val="20"/>
          <w:szCs w:val="20"/>
        </w:rPr>
      </w:pPr>
    </w:p>
    <w:p w:rsidR="00A169DC" w:rsidRPr="004A1514" w:rsidRDefault="004A1514" w:rsidP="004A1514">
      <w:pPr>
        <w:pStyle w:val="Sinespaciado"/>
        <w:rPr>
          <w:sz w:val="20"/>
          <w:szCs w:val="20"/>
        </w:rPr>
      </w:pPr>
      <w:r w:rsidRPr="004A1514">
        <w:rPr>
          <w:sz w:val="20"/>
          <w:szCs w:val="20"/>
        </w:rPr>
        <w:t>CAUSAS DE DEFUNCIÓN:</w:t>
      </w:r>
    </w:p>
    <w:p w:rsidR="004A1514" w:rsidRPr="004A1514" w:rsidRDefault="004A1514" w:rsidP="004A1514">
      <w:pPr>
        <w:pStyle w:val="Sinespaciado"/>
        <w:rPr>
          <w:sz w:val="20"/>
          <w:szCs w:val="20"/>
        </w:rPr>
      </w:pPr>
      <w:r w:rsidRPr="004A1514">
        <w:rPr>
          <w:sz w:val="20"/>
          <w:szCs w:val="20"/>
        </w:rPr>
        <w:t>a) Insuficiencia Cardiaca Congestiva</w:t>
      </w:r>
      <w:r w:rsidR="0021599A">
        <w:rPr>
          <w:sz w:val="20"/>
          <w:szCs w:val="20"/>
        </w:rPr>
        <w:t xml:space="preserve">…… 4 </w:t>
      </w:r>
      <w:proofErr w:type="spellStart"/>
      <w:r w:rsidR="0021599A">
        <w:rPr>
          <w:sz w:val="20"/>
          <w:szCs w:val="20"/>
        </w:rPr>
        <w:t>Dias</w:t>
      </w:r>
      <w:proofErr w:type="spellEnd"/>
    </w:p>
    <w:p w:rsidR="004A1514" w:rsidRPr="004A1514" w:rsidRDefault="004A1514" w:rsidP="004A1514">
      <w:pPr>
        <w:pStyle w:val="Sinespaciado"/>
        <w:rPr>
          <w:sz w:val="20"/>
          <w:szCs w:val="20"/>
        </w:rPr>
      </w:pPr>
      <w:r w:rsidRPr="004A1514">
        <w:rPr>
          <w:sz w:val="20"/>
          <w:szCs w:val="20"/>
        </w:rPr>
        <w:t>b) Neumonía</w:t>
      </w:r>
      <w:r w:rsidR="0021599A">
        <w:rPr>
          <w:sz w:val="20"/>
          <w:szCs w:val="20"/>
        </w:rPr>
        <w:t xml:space="preserve">       ………………………………… 5 </w:t>
      </w:r>
      <w:proofErr w:type="spellStart"/>
      <w:r w:rsidR="0021599A">
        <w:rPr>
          <w:sz w:val="20"/>
          <w:szCs w:val="20"/>
        </w:rPr>
        <w:t>Dias</w:t>
      </w:r>
      <w:proofErr w:type="spellEnd"/>
    </w:p>
    <w:p w:rsidR="004A1514" w:rsidRPr="004A1514" w:rsidRDefault="004A1514" w:rsidP="004A1514">
      <w:pPr>
        <w:pStyle w:val="Sinespaciado"/>
        <w:rPr>
          <w:sz w:val="20"/>
          <w:szCs w:val="20"/>
        </w:rPr>
      </w:pPr>
    </w:p>
    <w:p w:rsidR="004A1514" w:rsidRPr="004A1514" w:rsidRDefault="004A1514" w:rsidP="004A1514">
      <w:pPr>
        <w:pStyle w:val="Sinespaciado"/>
        <w:rPr>
          <w:sz w:val="20"/>
          <w:szCs w:val="20"/>
        </w:rPr>
      </w:pPr>
      <w:r w:rsidRPr="004A1514">
        <w:rPr>
          <w:sz w:val="20"/>
          <w:szCs w:val="20"/>
        </w:rPr>
        <w:t>PARTE II.</w:t>
      </w:r>
    </w:p>
    <w:p w:rsidR="004A1514" w:rsidRDefault="004A1514" w:rsidP="004A1514">
      <w:pPr>
        <w:pStyle w:val="Sinespaciado"/>
        <w:rPr>
          <w:sz w:val="20"/>
          <w:szCs w:val="20"/>
        </w:rPr>
      </w:pPr>
      <w:r w:rsidRPr="004A1514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4A1514">
        <w:rPr>
          <w:sz w:val="20"/>
          <w:szCs w:val="20"/>
        </w:rPr>
        <w:t xml:space="preserve">Insuficiencia Renal Aguda. </w:t>
      </w:r>
    </w:p>
    <w:p w:rsidR="004A1514" w:rsidRPr="004A1514" w:rsidRDefault="004A1514" w:rsidP="004A1514">
      <w:pPr>
        <w:pStyle w:val="Sinespaciado"/>
        <w:rPr>
          <w:sz w:val="20"/>
          <w:szCs w:val="20"/>
        </w:rPr>
      </w:pPr>
    </w:p>
    <w:p w:rsidR="007E7B9F" w:rsidRDefault="007E7B9F" w:rsidP="00FF1AAC">
      <w:pPr>
        <w:jc w:val="both"/>
        <w:rPr>
          <w:sz w:val="20"/>
          <w:szCs w:val="20"/>
        </w:rPr>
      </w:pPr>
    </w:p>
    <w:p w:rsidR="00783E14" w:rsidRDefault="00783E14" w:rsidP="00F25434">
      <w:pPr>
        <w:jc w:val="both"/>
        <w:rPr>
          <w:sz w:val="20"/>
          <w:szCs w:val="20"/>
        </w:rPr>
      </w:pPr>
    </w:p>
    <w:p w:rsidR="00FF36B6" w:rsidRPr="00CA6C78" w:rsidRDefault="00FF36B6" w:rsidP="00B82C5F">
      <w:pPr>
        <w:rPr>
          <w:sz w:val="20"/>
          <w:szCs w:val="20"/>
        </w:rPr>
      </w:pPr>
    </w:p>
    <w:p w:rsidR="00B82C5F" w:rsidRPr="00CA6C78" w:rsidRDefault="00C85F35" w:rsidP="00B82C5F">
      <w:pPr>
        <w:rPr>
          <w:sz w:val="20"/>
          <w:szCs w:val="20"/>
        </w:rPr>
      </w:pPr>
      <w:r w:rsidRPr="00CA6C78">
        <w:rPr>
          <w:sz w:val="20"/>
          <w:szCs w:val="20"/>
        </w:rPr>
        <w:t>A T E N T A M E N T E</w:t>
      </w:r>
      <w:r w:rsidR="00B82C5F" w:rsidRPr="00CA6C78">
        <w:rPr>
          <w:sz w:val="20"/>
          <w:szCs w:val="20"/>
        </w:rPr>
        <w:t>.</w:t>
      </w:r>
    </w:p>
    <w:p w:rsidR="002F78CF" w:rsidRDefault="002F78CF" w:rsidP="00B82C5F">
      <w:pPr>
        <w:rPr>
          <w:sz w:val="20"/>
          <w:szCs w:val="20"/>
        </w:rPr>
      </w:pPr>
    </w:p>
    <w:p w:rsidR="00A169DC" w:rsidRPr="00CA6C78" w:rsidRDefault="00A169DC" w:rsidP="00B82C5F">
      <w:pPr>
        <w:rPr>
          <w:sz w:val="20"/>
          <w:szCs w:val="20"/>
        </w:rPr>
      </w:pPr>
    </w:p>
    <w:p w:rsidR="00A169DC" w:rsidRDefault="00A169DC" w:rsidP="00D61052">
      <w:pPr>
        <w:pStyle w:val="Sinespaciado"/>
        <w:rPr>
          <w:b/>
        </w:rPr>
      </w:pPr>
      <w:r>
        <w:rPr>
          <w:b/>
        </w:rPr>
        <w:t>Dr. Christian Austria Balderas</w:t>
      </w:r>
    </w:p>
    <w:p w:rsidR="00D61052" w:rsidRPr="00D61052" w:rsidRDefault="00A169DC" w:rsidP="00D61052">
      <w:pPr>
        <w:pStyle w:val="Sinespaciado"/>
        <w:rPr>
          <w:b/>
        </w:rPr>
      </w:pPr>
      <w:r>
        <w:rPr>
          <w:b/>
        </w:rPr>
        <w:t>COORDINADOR DE EPIDEMIOLOGIA</w:t>
      </w:r>
      <w:r w:rsidR="00D61052" w:rsidRPr="00D61052">
        <w:rPr>
          <w:b/>
        </w:rPr>
        <w:t xml:space="preserve"> </w:t>
      </w:r>
    </w:p>
    <w:sectPr w:rsidR="00D61052" w:rsidRPr="00D61052" w:rsidSect="00C56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DA7"/>
    <w:multiLevelType w:val="hybridMultilevel"/>
    <w:tmpl w:val="501236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507A9"/>
    <w:multiLevelType w:val="hybridMultilevel"/>
    <w:tmpl w:val="104E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65"/>
    <w:rsid w:val="000218F1"/>
    <w:rsid w:val="000A3E77"/>
    <w:rsid w:val="001A0A99"/>
    <w:rsid w:val="001A45BE"/>
    <w:rsid w:val="0021599A"/>
    <w:rsid w:val="002271A1"/>
    <w:rsid w:val="0024511E"/>
    <w:rsid w:val="00250D76"/>
    <w:rsid w:val="002C072B"/>
    <w:rsid w:val="002D352E"/>
    <w:rsid w:val="002F2F5A"/>
    <w:rsid w:val="002F78CF"/>
    <w:rsid w:val="00324AE6"/>
    <w:rsid w:val="003670D0"/>
    <w:rsid w:val="003C2ADF"/>
    <w:rsid w:val="00473362"/>
    <w:rsid w:val="004808C7"/>
    <w:rsid w:val="004A1514"/>
    <w:rsid w:val="004A4E6D"/>
    <w:rsid w:val="004C04AF"/>
    <w:rsid w:val="004E415E"/>
    <w:rsid w:val="00547992"/>
    <w:rsid w:val="00552CC5"/>
    <w:rsid w:val="00557EE9"/>
    <w:rsid w:val="00560305"/>
    <w:rsid w:val="00572B72"/>
    <w:rsid w:val="006055CE"/>
    <w:rsid w:val="00783E14"/>
    <w:rsid w:val="007E7B9F"/>
    <w:rsid w:val="00886B68"/>
    <w:rsid w:val="00895792"/>
    <w:rsid w:val="00917C7D"/>
    <w:rsid w:val="00942D69"/>
    <w:rsid w:val="00955909"/>
    <w:rsid w:val="009604C7"/>
    <w:rsid w:val="0098499F"/>
    <w:rsid w:val="00986104"/>
    <w:rsid w:val="009D0207"/>
    <w:rsid w:val="00A169DC"/>
    <w:rsid w:val="00A20D8D"/>
    <w:rsid w:val="00A43886"/>
    <w:rsid w:val="00A66FDA"/>
    <w:rsid w:val="00B41400"/>
    <w:rsid w:val="00B43194"/>
    <w:rsid w:val="00B77911"/>
    <w:rsid w:val="00B82C5F"/>
    <w:rsid w:val="00B8551F"/>
    <w:rsid w:val="00C44D21"/>
    <w:rsid w:val="00C56475"/>
    <w:rsid w:val="00C85F35"/>
    <w:rsid w:val="00CA6C78"/>
    <w:rsid w:val="00D43B8E"/>
    <w:rsid w:val="00D61052"/>
    <w:rsid w:val="00DA5FE9"/>
    <w:rsid w:val="00E521FD"/>
    <w:rsid w:val="00F12E9A"/>
    <w:rsid w:val="00F25434"/>
    <w:rsid w:val="00F87265"/>
    <w:rsid w:val="00FF1AAC"/>
    <w:rsid w:val="00FF3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5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3E77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CA6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Coepris</dc:creator>
  <cp:lastModifiedBy> </cp:lastModifiedBy>
  <cp:revision>4</cp:revision>
  <cp:lastPrinted>2017-01-10T14:30:00Z</cp:lastPrinted>
  <dcterms:created xsi:type="dcterms:W3CDTF">2017-02-21T15:39:00Z</dcterms:created>
  <dcterms:modified xsi:type="dcterms:W3CDTF">2017-02-21T15:45:00Z</dcterms:modified>
</cp:coreProperties>
</file>