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7F" w:rsidRPr="006859FB" w:rsidRDefault="00C3697F" w:rsidP="006859FB">
      <w:pPr>
        <w:pStyle w:val="Ttulo"/>
        <w:rPr>
          <w:sz w:val="44"/>
        </w:rPr>
      </w:pPr>
      <w:r w:rsidRPr="006859FB">
        <w:rPr>
          <w:sz w:val="44"/>
        </w:rPr>
        <w:t xml:space="preserve">Hospital Central </w:t>
      </w:r>
      <w:r w:rsidR="005F2751" w:rsidRPr="006859FB">
        <w:rPr>
          <w:sz w:val="44"/>
        </w:rPr>
        <w:t>“Dr. Ignacio Morones Prieto”</w:t>
      </w:r>
    </w:p>
    <w:p w:rsidR="00946EEE" w:rsidRPr="005F2751" w:rsidRDefault="00946EEE" w:rsidP="00AA4F63">
      <w:pPr>
        <w:jc w:val="center"/>
        <w:rPr>
          <w:b/>
          <w:sz w:val="24"/>
        </w:rPr>
      </w:pPr>
    </w:p>
    <w:p w:rsidR="0010120F" w:rsidRDefault="0010120F">
      <w:pPr>
        <w:rPr>
          <w:b/>
        </w:rPr>
      </w:pPr>
    </w:p>
    <w:p w:rsidR="00B576DA" w:rsidRPr="005F2751" w:rsidRDefault="00B576DA">
      <w:pPr>
        <w:rPr>
          <w:b/>
        </w:rPr>
        <w:sectPr w:rsidR="00B576DA" w:rsidRPr="005F2751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748CB" w:rsidRPr="00394396" w:rsidRDefault="00786698">
      <w:pPr>
        <w:rPr>
          <w:b/>
        </w:rPr>
      </w:pPr>
      <w:r w:rsidRPr="00394396">
        <w:rPr>
          <w:b/>
        </w:rPr>
        <w:lastRenderedPageBreak/>
        <w:t xml:space="preserve">Nombre: </w:t>
      </w:r>
      <w:r w:rsidR="00E21CB4">
        <w:t>José Domí</w:t>
      </w:r>
      <w:r w:rsidR="007D1D58">
        <w:t>nguez</w:t>
      </w:r>
    </w:p>
    <w:p w:rsidR="00A728AD" w:rsidRPr="00AA4F63" w:rsidRDefault="00A728AD">
      <w:pPr>
        <w:rPr>
          <w:b/>
        </w:rPr>
      </w:pPr>
      <w:r w:rsidRPr="00AA4F63">
        <w:rPr>
          <w:b/>
        </w:rPr>
        <w:t xml:space="preserve">Sexo: </w:t>
      </w:r>
      <w:r w:rsidR="00EA05B0">
        <w:rPr>
          <w:b/>
        </w:rPr>
        <w:t>M</w:t>
      </w:r>
      <w:r w:rsidR="00A52427">
        <w:rPr>
          <w:b/>
        </w:rPr>
        <w:t>asculino</w:t>
      </w:r>
    </w:p>
    <w:p w:rsidR="00A728AD" w:rsidRDefault="00786698">
      <w:pPr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7D1D58">
        <w:rPr>
          <w:b/>
        </w:rPr>
        <w:t>14/10</w:t>
      </w:r>
      <w:r w:rsidR="006D36AC">
        <w:rPr>
          <w:b/>
        </w:rPr>
        <w:t>/2016</w:t>
      </w:r>
      <w:r w:rsidR="0010120F">
        <w:rPr>
          <w:b/>
        </w:rPr>
        <w:t xml:space="preserve"> </w:t>
      </w:r>
    </w:p>
    <w:p w:rsidR="00C03F90" w:rsidRDefault="0010120F">
      <w:pPr>
        <w:rPr>
          <w:b/>
        </w:rPr>
        <w:sectPr w:rsidR="00C03F90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7D1D58">
        <w:rPr>
          <w:b/>
        </w:rPr>
        <w:t>160628452</w:t>
      </w:r>
      <w:proofErr w:type="gramEnd"/>
    </w:p>
    <w:p w:rsidR="00FC2377" w:rsidRPr="00AA4F63" w:rsidRDefault="00B576DA">
      <w:pPr>
        <w:rPr>
          <w:b/>
        </w:rPr>
      </w:pPr>
      <w:r>
        <w:rPr>
          <w:b/>
        </w:rPr>
        <w:lastRenderedPageBreak/>
        <w:t>RESÚ</w:t>
      </w:r>
      <w:r w:rsidR="00E31F7F">
        <w:rPr>
          <w:b/>
        </w:rPr>
        <w:t xml:space="preserve">MEN </w:t>
      </w:r>
      <w:r w:rsidR="00C03F90">
        <w:rPr>
          <w:b/>
        </w:rPr>
        <w:t>MÉDICO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773A84" w:rsidRDefault="00B40636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lastRenderedPageBreak/>
        <w:t>Masculino</w:t>
      </w:r>
      <w:r w:rsidR="008D0A22"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7D1D58">
        <w:rPr>
          <w:rFonts w:ascii="Arial" w:eastAsia="Times New Roman" w:hAnsi="Arial" w:cs="Arial"/>
          <w:sz w:val="20"/>
          <w:szCs w:val="20"/>
          <w:lang w:eastAsia="es-ES"/>
        </w:rPr>
        <w:t>62</w:t>
      </w:r>
      <w:r w:rsidR="00545696">
        <w:rPr>
          <w:rFonts w:ascii="Arial" w:eastAsia="Times New Roman" w:hAnsi="Arial" w:cs="Arial"/>
          <w:sz w:val="20"/>
          <w:szCs w:val="20"/>
          <w:lang w:eastAsia="es-ES"/>
        </w:rPr>
        <w:t xml:space="preserve"> años de edad, </w:t>
      </w:r>
      <w:r w:rsidR="00D76CF9">
        <w:rPr>
          <w:rFonts w:ascii="Arial" w:eastAsia="Times New Roman" w:hAnsi="Arial" w:cs="Arial"/>
          <w:sz w:val="20"/>
          <w:szCs w:val="20"/>
          <w:lang w:eastAsia="es-ES"/>
        </w:rPr>
        <w:t>originario</w:t>
      </w:r>
      <w:r w:rsidR="006859F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545696">
        <w:rPr>
          <w:rFonts w:ascii="Arial" w:eastAsia="Times New Roman" w:hAnsi="Arial" w:cs="Arial"/>
          <w:sz w:val="20"/>
          <w:szCs w:val="20"/>
          <w:lang w:eastAsia="es-ES"/>
        </w:rPr>
        <w:t>y residente</w:t>
      </w:r>
      <w:r w:rsidR="002B6B7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545696">
        <w:rPr>
          <w:rFonts w:ascii="Arial" w:eastAsia="Times New Roman" w:hAnsi="Arial" w:cs="Arial"/>
          <w:sz w:val="20"/>
          <w:szCs w:val="20"/>
          <w:lang w:eastAsia="es-ES"/>
        </w:rPr>
        <w:t>San Luis Potosí</w:t>
      </w:r>
      <w:r w:rsidR="007D1D58">
        <w:rPr>
          <w:rFonts w:ascii="Arial" w:eastAsia="Times New Roman" w:hAnsi="Arial" w:cs="Arial"/>
          <w:sz w:val="20"/>
          <w:szCs w:val="20"/>
          <w:lang w:eastAsia="es-ES"/>
        </w:rPr>
        <w:t>, S.L.P.</w:t>
      </w:r>
      <w:r w:rsidR="00545696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7D1D58">
        <w:rPr>
          <w:rFonts w:ascii="Arial" w:eastAsia="Times New Roman" w:hAnsi="Arial" w:cs="Arial"/>
          <w:sz w:val="20"/>
          <w:szCs w:val="20"/>
          <w:lang w:eastAsia="es-ES"/>
        </w:rPr>
        <w:t>casado</w:t>
      </w:r>
      <w:r w:rsidR="00A80836">
        <w:rPr>
          <w:rFonts w:ascii="Arial" w:eastAsia="Times New Roman" w:hAnsi="Arial" w:cs="Arial"/>
          <w:sz w:val="20"/>
          <w:szCs w:val="20"/>
          <w:lang w:eastAsia="es-ES"/>
        </w:rPr>
        <w:t>, católico,</w:t>
      </w:r>
      <w:r w:rsidR="00773A8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7D1D58">
        <w:rPr>
          <w:rFonts w:ascii="Arial" w:eastAsia="Times New Roman" w:hAnsi="Arial" w:cs="Arial"/>
          <w:sz w:val="20"/>
          <w:szCs w:val="20"/>
          <w:lang w:eastAsia="es-ES"/>
        </w:rPr>
        <w:t>dedicado a la albañilería</w:t>
      </w:r>
      <w:r w:rsidR="00773A84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7D1D58">
        <w:rPr>
          <w:rFonts w:ascii="Arial" w:eastAsia="Times New Roman" w:hAnsi="Arial" w:cs="Arial"/>
          <w:sz w:val="20"/>
          <w:szCs w:val="20"/>
          <w:lang w:eastAsia="es-ES"/>
        </w:rPr>
        <w:t xml:space="preserve">hipertenso de larga evolución mal controlado, </w:t>
      </w:r>
      <w:proofErr w:type="spellStart"/>
      <w:r w:rsidR="007D1D58">
        <w:rPr>
          <w:rFonts w:ascii="Arial" w:eastAsia="Times New Roman" w:hAnsi="Arial" w:cs="Arial"/>
          <w:sz w:val="20"/>
          <w:szCs w:val="20"/>
          <w:lang w:eastAsia="es-ES"/>
        </w:rPr>
        <w:t>prostatectomia</w:t>
      </w:r>
      <w:proofErr w:type="spellEnd"/>
      <w:r w:rsidR="007D1D58">
        <w:rPr>
          <w:rFonts w:ascii="Arial" w:eastAsia="Times New Roman" w:hAnsi="Arial" w:cs="Arial"/>
          <w:sz w:val="20"/>
          <w:szCs w:val="20"/>
          <w:lang w:eastAsia="es-ES"/>
        </w:rPr>
        <w:t xml:space="preserve"> hace 6 años.</w:t>
      </w:r>
    </w:p>
    <w:p w:rsidR="00324512" w:rsidRDefault="0032451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21456C" w:rsidRDefault="00773A84" w:rsidP="007D1D5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Inició su padecimiento </w:t>
      </w:r>
      <w:r w:rsidR="00324512">
        <w:rPr>
          <w:rFonts w:ascii="Arial" w:eastAsia="Times New Roman" w:hAnsi="Arial" w:cs="Arial"/>
          <w:sz w:val="20"/>
          <w:szCs w:val="20"/>
          <w:lang w:eastAsia="es-ES"/>
        </w:rPr>
        <w:t xml:space="preserve">hace </w:t>
      </w:r>
      <w:r w:rsidR="00E21CB4">
        <w:rPr>
          <w:rFonts w:ascii="Arial" w:eastAsia="Times New Roman" w:hAnsi="Arial" w:cs="Arial"/>
          <w:sz w:val="20"/>
          <w:szCs w:val="20"/>
          <w:lang w:eastAsia="es-ES"/>
        </w:rPr>
        <w:t>4</w:t>
      </w:r>
      <w:r w:rsidR="007D1D58">
        <w:rPr>
          <w:rFonts w:ascii="Arial" w:eastAsia="Times New Roman" w:hAnsi="Arial" w:cs="Arial"/>
          <w:sz w:val="20"/>
          <w:szCs w:val="20"/>
          <w:lang w:eastAsia="es-ES"/>
        </w:rPr>
        <w:t xml:space="preserve"> meses con pérdida de peso de 10 kg, picos febriles ocasionales, diaforesis, recientemente </w:t>
      </w:r>
      <w:proofErr w:type="spellStart"/>
      <w:r w:rsidR="007D1D58">
        <w:rPr>
          <w:rFonts w:ascii="Arial" w:eastAsia="Times New Roman" w:hAnsi="Arial" w:cs="Arial"/>
          <w:sz w:val="20"/>
          <w:szCs w:val="20"/>
          <w:lang w:eastAsia="es-ES"/>
        </w:rPr>
        <w:t>hiporexia</w:t>
      </w:r>
      <w:proofErr w:type="spellEnd"/>
      <w:r w:rsidR="007D1D58">
        <w:rPr>
          <w:rFonts w:ascii="Arial" w:eastAsia="Times New Roman" w:hAnsi="Arial" w:cs="Arial"/>
          <w:sz w:val="20"/>
          <w:szCs w:val="20"/>
          <w:lang w:eastAsia="es-ES"/>
        </w:rPr>
        <w:t xml:space="preserve"> y hace </w:t>
      </w:r>
      <w:r w:rsidR="00E21CB4">
        <w:rPr>
          <w:rFonts w:ascii="Arial" w:eastAsia="Times New Roman" w:hAnsi="Arial" w:cs="Arial"/>
          <w:sz w:val="20"/>
          <w:szCs w:val="20"/>
          <w:lang w:eastAsia="es-ES"/>
        </w:rPr>
        <w:t>dos meses</w:t>
      </w:r>
      <w:r w:rsidR="007D1D58">
        <w:rPr>
          <w:rFonts w:ascii="Arial" w:eastAsia="Times New Roman" w:hAnsi="Arial" w:cs="Arial"/>
          <w:sz w:val="20"/>
          <w:szCs w:val="20"/>
          <w:lang w:eastAsia="es-ES"/>
        </w:rPr>
        <w:t xml:space="preserve"> presentó tos </w:t>
      </w:r>
      <w:r w:rsidR="006C1BFE">
        <w:rPr>
          <w:rFonts w:ascii="Arial" w:eastAsia="Times New Roman" w:hAnsi="Arial" w:cs="Arial"/>
          <w:sz w:val="20"/>
          <w:szCs w:val="20"/>
          <w:lang w:eastAsia="es-ES"/>
        </w:rPr>
        <w:t>no productiva en accesos cortos y de predominio nocturno.</w:t>
      </w:r>
    </w:p>
    <w:p w:rsidR="006C1BFE" w:rsidRDefault="006C1BFE" w:rsidP="007D1D5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Ingreso a urgencias de esta un</w:t>
      </w:r>
      <w:r w:rsidR="00DA7650">
        <w:rPr>
          <w:rFonts w:ascii="Arial" w:eastAsia="Times New Roman" w:hAnsi="Arial" w:cs="Arial"/>
          <w:sz w:val="20"/>
          <w:szCs w:val="20"/>
          <w:lang w:eastAsia="es-ES"/>
        </w:rPr>
        <w:t>idad el 01/09/16 con malestar abdominal, náuseas, vómi</w:t>
      </w:r>
      <w:r w:rsidR="00AA7DF6">
        <w:rPr>
          <w:rFonts w:ascii="Arial" w:eastAsia="Times New Roman" w:hAnsi="Arial" w:cs="Arial"/>
          <w:sz w:val="20"/>
          <w:szCs w:val="20"/>
          <w:lang w:eastAsia="es-ES"/>
        </w:rPr>
        <w:t>to, into</w:t>
      </w:r>
      <w:r w:rsidR="00E21CB4">
        <w:rPr>
          <w:rFonts w:ascii="Arial" w:eastAsia="Times New Roman" w:hAnsi="Arial" w:cs="Arial"/>
          <w:sz w:val="20"/>
          <w:szCs w:val="20"/>
          <w:lang w:eastAsia="es-ES"/>
        </w:rPr>
        <w:t>lerancia a la ví</w:t>
      </w:r>
      <w:r w:rsidR="00AA7DF6">
        <w:rPr>
          <w:rFonts w:ascii="Arial" w:eastAsia="Times New Roman" w:hAnsi="Arial" w:cs="Arial"/>
          <w:sz w:val="20"/>
          <w:szCs w:val="20"/>
          <w:lang w:eastAsia="es-ES"/>
        </w:rPr>
        <w:t xml:space="preserve">a oral. El 04/09/16 se realizó lavado gástrico para realización </w:t>
      </w:r>
      <w:r w:rsidR="00E21CB4">
        <w:rPr>
          <w:rFonts w:ascii="Arial" w:eastAsia="Times New Roman" w:hAnsi="Arial" w:cs="Arial"/>
          <w:sz w:val="20"/>
          <w:szCs w:val="20"/>
          <w:lang w:eastAsia="es-ES"/>
        </w:rPr>
        <w:t>de BAAR, el cua</w:t>
      </w:r>
      <w:r w:rsidR="00AA7DF6">
        <w:rPr>
          <w:rFonts w:ascii="Arial" w:eastAsia="Times New Roman" w:hAnsi="Arial" w:cs="Arial"/>
          <w:sz w:val="20"/>
          <w:szCs w:val="20"/>
          <w:lang w:eastAsia="es-ES"/>
        </w:rPr>
        <w:t xml:space="preserve">l resultó positivo por lo que se inició manejo a base de </w:t>
      </w:r>
      <w:proofErr w:type="spellStart"/>
      <w:r w:rsidR="00AA7DF6">
        <w:rPr>
          <w:rFonts w:ascii="Arial" w:eastAsia="Times New Roman" w:hAnsi="Arial" w:cs="Arial"/>
          <w:sz w:val="20"/>
          <w:szCs w:val="20"/>
          <w:lang w:eastAsia="es-ES"/>
        </w:rPr>
        <w:t>Dotball</w:t>
      </w:r>
      <w:proofErr w:type="spellEnd"/>
      <w:r w:rsidR="00AA7DF6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DA7650">
        <w:rPr>
          <w:rFonts w:ascii="Arial" w:eastAsia="Times New Roman" w:hAnsi="Arial" w:cs="Arial"/>
          <w:sz w:val="20"/>
          <w:szCs w:val="20"/>
          <w:lang w:eastAsia="es-ES"/>
        </w:rPr>
        <w:t xml:space="preserve">se realizaron estudios de imagen los cuales </w:t>
      </w:r>
      <w:r w:rsidR="00E21CB4">
        <w:rPr>
          <w:rFonts w:ascii="Arial" w:eastAsia="Times New Roman" w:hAnsi="Arial" w:cs="Arial"/>
          <w:sz w:val="20"/>
          <w:szCs w:val="20"/>
          <w:lang w:eastAsia="es-ES"/>
        </w:rPr>
        <w:t>reportaron</w:t>
      </w:r>
      <w:r w:rsidR="00DA7650">
        <w:rPr>
          <w:rFonts w:ascii="Arial" w:eastAsia="Times New Roman" w:hAnsi="Arial" w:cs="Arial"/>
          <w:sz w:val="20"/>
          <w:szCs w:val="20"/>
          <w:lang w:eastAsia="es-ES"/>
        </w:rPr>
        <w:t xml:space="preserve"> imágenes sugerentes de diseminación de tuberculosis abdominal, el 07/10/16 se ingresó a quirófano </w:t>
      </w:r>
      <w:r w:rsidR="00E21CB4">
        <w:rPr>
          <w:rFonts w:ascii="Arial" w:eastAsia="Times New Roman" w:hAnsi="Arial" w:cs="Arial"/>
          <w:sz w:val="20"/>
          <w:szCs w:val="20"/>
          <w:lang w:eastAsia="es-ES"/>
        </w:rPr>
        <w:t>donde se reportaron mú</w:t>
      </w:r>
      <w:r w:rsidR="00DA7650">
        <w:rPr>
          <w:rFonts w:ascii="Arial" w:eastAsia="Times New Roman" w:hAnsi="Arial" w:cs="Arial"/>
          <w:sz w:val="20"/>
          <w:szCs w:val="20"/>
          <w:lang w:eastAsia="es-ES"/>
        </w:rPr>
        <w:t xml:space="preserve">ltiples perforaciones de intestino con datos de peritonitis secundaria por lo que se colocó </w:t>
      </w:r>
      <w:r w:rsidR="00E21CB4">
        <w:rPr>
          <w:rFonts w:ascii="Arial" w:eastAsia="Times New Roman" w:hAnsi="Arial" w:cs="Arial"/>
          <w:sz w:val="20"/>
          <w:szCs w:val="20"/>
          <w:lang w:eastAsia="es-ES"/>
        </w:rPr>
        <w:t>drenaje</w:t>
      </w:r>
      <w:r w:rsidR="00DA765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DA7650">
        <w:rPr>
          <w:rFonts w:ascii="Arial" w:eastAsia="Times New Roman" w:hAnsi="Arial" w:cs="Arial"/>
          <w:sz w:val="20"/>
          <w:szCs w:val="20"/>
          <w:lang w:eastAsia="es-ES"/>
        </w:rPr>
        <w:t>Berker</w:t>
      </w:r>
      <w:proofErr w:type="spellEnd"/>
      <w:r w:rsidR="00DA7650">
        <w:rPr>
          <w:rFonts w:ascii="Arial" w:eastAsia="Times New Roman" w:hAnsi="Arial" w:cs="Arial"/>
          <w:sz w:val="20"/>
          <w:szCs w:val="20"/>
          <w:lang w:eastAsia="es-ES"/>
        </w:rPr>
        <w:t xml:space="preserve"> en abdomen abierto, dando como diagnóstico posquirúrgico perforación intestinal crónica </w:t>
      </w:r>
      <w:r w:rsidR="00E21CB4">
        <w:rPr>
          <w:rFonts w:ascii="Arial" w:eastAsia="Times New Roman" w:hAnsi="Arial" w:cs="Arial"/>
          <w:sz w:val="20"/>
          <w:szCs w:val="20"/>
          <w:lang w:eastAsia="es-ES"/>
        </w:rPr>
        <w:t>y</w:t>
      </w:r>
      <w:r w:rsidR="00DA7650">
        <w:rPr>
          <w:rFonts w:ascii="Arial" w:eastAsia="Times New Roman" w:hAnsi="Arial" w:cs="Arial"/>
          <w:sz w:val="20"/>
          <w:szCs w:val="20"/>
          <w:lang w:eastAsia="es-ES"/>
        </w:rPr>
        <w:t xml:space="preserve"> fístula enteral, </w:t>
      </w:r>
      <w:r w:rsidR="00E21CB4">
        <w:rPr>
          <w:rFonts w:ascii="Arial" w:eastAsia="Times New Roman" w:hAnsi="Arial" w:cs="Arial"/>
          <w:sz w:val="20"/>
          <w:szCs w:val="20"/>
          <w:lang w:eastAsia="es-ES"/>
        </w:rPr>
        <w:t>debido a la intolerancia a la ví</w:t>
      </w:r>
      <w:r w:rsidR="00DA7650">
        <w:rPr>
          <w:rFonts w:ascii="Arial" w:eastAsia="Times New Roman" w:hAnsi="Arial" w:cs="Arial"/>
          <w:sz w:val="20"/>
          <w:szCs w:val="20"/>
          <w:lang w:eastAsia="es-ES"/>
        </w:rPr>
        <w:t xml:space="preserve">a oral se </w:t>
      </w:r>
      <w:r w:rsidR="00E21CB4">
        <w:rPr>
          <w:rFonts w:ascii="Arial" w:eastAsia="Times New Roman" w:hAnsi="Arial" w:cs="Arial"/>
          <w:sz w:val="20"/>
          <w:szCs w:val="20"/>
          <w:lang w:eastAsia="es-ES"/>
        </w:rPr>
        <w:t>administró</w:t>
      </w:r>
      <w:r w:rsidR="00DA7650">
        <w:rPr>
          <w:rFonts w:ascii="Arial" w:eastAsia="Times New Roman" w:hAnsi="Arial" w:cs="Arial"/>
          <w:sz w:val="20"/>
          <w:szCs w:val="20"/>
          <w:lang w:eastAsia="es-ES"/>
        </w:rPr>
        <w:t xml:space="preserve"> nutrición parenteral la cu</w:t>
      </w:r>
      <w:r w:rsidR="00AA7DF6">
        <w:rPr>
          <w:rFonts w:ascii="Arial" w:eastAsia="Times New Roman" w:hAnsi="Arial" w:cs="Arial"/>
          <w:sz w:val="20"/>
          <w:szCs w:val="20"/>
          <w:lang w:eastAsia="es-ES"/>
        </w:rPr>
        <w:t>ál mostró inadecuada tolerancia,</w:t>
      </w:r>
      <w:r w:rsidR="00DA7650">
        <w:rPr>
          <w:rFonts w:ascii="Arial" w:eastAsia="Times New Roman" w:hAnsi="Arial" w:cs="Arial"/>
          <w:sz w:val="20"/>
          <w:szCs w:val="20"/>
          <w:lang w:eastAsia="es-ES"/>
        </w:rPr>
        <w:t xml:space="preserve"> durante su estancia intrahospitalaria presentó datos de choque séptico, sin mos</w:t>
      </w:r>
      <w:r w:rsidR="00E21CB4">
        <w:rPr>
          <w:rFonts w:ascii="Arial" w:eastAsia="Times New Roman" w:hAnsi="Arial" w:cs="Arial"/>
          <w:sz w:val="20"/>
          <w:szCs w:val="20"/>
          <w:lang w:eastAsia="es-ES"/>
        </w:rPr>
        <w:t>trar mejoría comenzó con deteri</w:t>
      </w:r>
      <w:r w:rsidR="00DA7650">
        <w:rPr>
          <w:rFonts w:ascii="Arial" w:eastAsia="Times New Roman" w:hAnsi="Arial" w:cs="Arial"/>
          <w:sz w:val="20"/>
          <w:szCs w:val="20"/>
          <w:lang w:eastAsia="es-ES"/>
        </w:rPr>
        <w:t>or</w:t>
      </w:r>
      <w:r w:rsidR="00E21CB4"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="00DA7650">
        <w:rPr>
          <w:rFonts w:ascii="Arial" w:eastAsia="Times New Roman" w:hAnsi="Arial" w:cs="Arial"/>
          <w:sz w:val="20"/>
          <w:szCs w:val="20"/>
          <w:lang w:eastAsia="es-ES"/>
        </w:rPr>
        <w:t xml:space="preserve"> hemodinámico </w:t>
      </w:r>
      <w:r w:rsidR="00E21CB4">
        <w:rPr>
          <w:rFonts w:ascii="Arial" w:eastAsia="Times New Roman" w:hAnsi="Arial" w:cs="Arial"/>
          <w:sz w:val="20"/>
          <w:szCs w:val="20"/>
          <w:lang w:eastAsia="es-ES"/>
        </w:rPr>
        <w:t>a pesar de manejo mé</w:t>
      </w:r>
      <w:r w:rsidR="00DA7650">
        <w:rPr>
          <w:rFonts w:ascii="Arial" w:eastAsia="Times New Roman" w:hAnsi="Arial" w:cs="Arial"/>
          <w:sz w:val="20"/>
          <w:szCs w:val="20"/>
          <w:lang w:eastAsia="es-ES"/>
        </w:rPr>
        <w:t>dico</w:t>
      </w:r>
      <w:r w:rsidR="00AA7DF6">
        <w:rPr>
          <w:rFonts w:ascii="Arial" w:eastAsia="Times New Roman" w:hAnsi="Arial" w:cs="Arial"/>
          <w:sz w:val="20"/>
          <w:szCs w:val="20"/>
          <w:lang w:eastAsia="es-ES"/>
        </w:rPr>
        <w:t xml:space="preserve"> a base de antibiótico y antituberculoso, se dio </w:t>
      </w:r>
      <w:r w:rsidR="00E21CB4">
        <w:rPr>
          <w:rFonts w:ascii="Arial" w:eastAsia="Times New Roman" w:hAnsi="Arial" w:cs="Arial"/>
          <w:sz w:val="20"/>
          <w:szCs w:val="20"/>
          <w:lang w:eastAsia="es-ES"/>
        </w:rPr>
        <w:t>apoyo ventilatorio mecá</w:t>
      </w:r>
      <w:r w:rsidR="00AA7DF6">
        <w:rPr>
          <w:rFonts w:ascii="Arial" w:eastAsia="Times New Roman" w:hAnsi="Arial" w:cs="Arial"/>
          <w:sz w:val="20"/>
          <w:szCs w:val="20"/>
          <w:lang w:eastAsia="es-ES"/>
        </w:rPr>
        <w:t xml:space="preserve">nico y aminas </w:t>
      </w:r>
      <w:proofErr w:type="spellStart"/>
      <w:r w:rsidR="00AA7DF6">
        <w:rPr>
          <w:rFonts w:ascii="Arial" w:eastAsia="Times New Roman" w:hAnsi="Arial" w:cs="Arial"/>
          <w:sz w:val="20"/>
          <w:szCs w:val="20"/>
          <w:lang w:eastAsia="es-ES"/>
        </w:rPr>
        <w:t>vasoactivas</w:t>
      </w:r>
      <w:proofErr w:type="spellEnd"/>
      <w:r w:rsidR="00AA7DF6">
        <w:rPr>
          <w:rFonts w:ascii="Arial" w:eastAsia="Times New Roman" w:hAnsi="Arial" w:cs="Arial"/>
          <w:sz w:val="20"/>
          <w:szCs w:val="20"/>
          <w:lang w:eastAsia="es-ES"/>
        </w:rPr>
        <w:t xml:space="preserve"> sin mostrar mejoría. El 14/10/16 se </w:t>
      </w:r>
      <w:r w:rsidR="00E21CB4">
        <w:rPr>
          <w:rFonts w:ascii="Arial" w:eastAsia="Times New Roman" w:hAnsi="Arial" w:cs="Arial"/>
          <w:sz w:val="20"/>
          <w:szCs w:val="20"/>
          <w:lang w:eastAsia="es-ES"/>
        </w:rPr>
        <w:t>reportó</w:t>
      </w:r>
      <w:r w:rsidR="00AA7DF6">
        <w:rPr>
          <w:rFonts w:ascii="Arial" w:eastAsia="Times New Roman" w:hAnsi="Arial" w:cs="Arial"/>
          <w:sz w:val="20"/>
          <w:szCs w:val="20"/>
          <w:lang w:eastAsia="es-ES"/>
        </w:rPr>
        <w:t xml:space="preserve"> paciente con deterioro súbito, con posterior pérdida de signos vitales</w:t>
      </w:r>
      <w:r w:rsidR="00E21CB4">
        <w:rPr>
          <w:rFonts w:ascii="Arial" w:eastAsia="Times New Roman" w:hAnsi="Arial" w:cs="Arial"/>
          <w:sz w:val="20"/>
          <w:szCs w:val="20"/>
          <w:lang w:eastAsia="es-ES"/>
        </w:rPr>
        <w:t xml:space="preserve"> produciendo paro cardiorrespiratorio, se dictaminó hora de defunción a las 18:55 horas.</w:t>
      </w:r>
    </w:p>
    <w:p w:rsidR="0021456C" w:rsidRDefault="0021456C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C03F90" w:rsidRDefault="00C03F90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Se </w:t>
      </w:r>
      <w:r w:rsidR="00E21CB4">
        <w:rPr>
          <w:rFonts w:ascii="Arial" w:eastAsia="Times New Roman" w:hAnsi="Arial" w:cs="Arial"/>
          <w:sz w:val="20"/>
          <w:szCs w:val="20"/>
          <w:lang w:eastAsia="es-ES"/>
        </w:rPr>
        <w:t>RECTIFICA el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diagnóstico de </w:t>
      </w:r>
      <w:r w:rsidR="00E21CB4">
        <w:rPr>
          <w:rFonts w:ascii="Arial" w:eastAsia="Times New Roman" w:hAnsi="Arial" w:cs="Arial"/>
          <w:sz w:val="20"/>
          <w:szCs w:val="20"/>
          <w:lang w:eastAsia="es-ES"/>
        </w:rPr>
        <w:t>Tuberculosis Intestinal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E21CB4">
        <w:rPr>
          <w:rFonts w:ascii="Arial" w:eastAsia="Times New Roman" w:hAnsi="Arial" w:cs="Arial"/>
          <w:sz w:val="20"/>
          <w:szCs w:val="20"/>
          <w:lang w:eastAsia="es-ES"/>
        </w:rPr>
        <w:t>por el di</w:t>
      </w:r>
      <w:r w:rsidR="00FF15A8">
        <w:rPr>
          <w:rFonts w:ascii="Arial" w:eastAsia="Times New Roman" w:hAnsi="Arial" w:cs="Arial"/>
          <w:sz w:val="20"/>
          <w:szCs w:val="20"/>
          <w:lang w:eastAsia="es-ES"/>
        </w:rPr>
        <w:t>agnós</w:t>
      </w:r>
      <w:r w:rsidR="00D2503F">
        <w:rPr>
          <w:rFonts w:ascii="Arial" w:eastAsia="Times New Roman" w:hAnsi="Arial" w:cs="Arial"/>
          <w:sz w:val="20"/>
          <w:szCs w:val="20"/>
          <w:lang w:eastAsia="es-ES"/>
        </w:rPr>
        <w:t>t</w:t>
      </w:r>
      <w:r w:rsidR="00FF15A8">
        <w:rPr>
          <w:rFonts w:ascii="Arial" w:eastAsia="Times New Roman" w:hAnsi="Arial" w:cs="Arial"/>
          <w:sz w:val="20"/>
          <w:szCs w:val="20"/>
          <w:lang w:eastAsia="es-ES"/>
        </w:rPr>
        <w:t>ico de Tuberculosis Miliar.</w:t>
      </w:r>
      <w:r w:rsidR="00E21CB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FF15A8">
        <w:rPr>
          <w:rFonts w:ascii="Arial" w:eastAsia="Times New Roman" w:hAnsi="Arial" w:cs="Arial"/>
          <w:sz w:val="20"/>
          <w:szCs w:val="20"/>
          <w:lang w:eastAsia="es-ES"/>
        </w:rPr>
        <w:t>S</w:t>
      </w:r>
      <w:r>
        <w:rPr>
          <w:rFonts w:ascii="Arial" w:eastAsia="Times New Roman" w:hAnsi="Arial" w:cs="Arial"/>
          <w:sz w:val="20"/>
          <w:szCs w:val="20"/>
          <w:lang w:eastAsia="es-ES"/>
        </w:rPr>
        <w:t>e adjunta</w:t>
      </w:r>
      <w:r w:rsidR="00E21CB4">
        <w:rPr>
          <w:rFonts w:ascii="Arial" w:eastAsia="Times New Roman" w:hAnsi="Arial" w:cs="Arial"/>
          <w:sz w:val="20"/>
          <w:szCs w:val="20"/>
          <w:lang w:eastAsia="es-ES"/>
        </w:rPr>
        <w:t>n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FF15A8">
        <w:rPr>
          <w:rFonts w:ascii="Arial" w:eastAsia="Times New Roman" w:hAnsi="Arial" w:cs="Arial"/>
          <w:sz w:val="20"/>
          <w:szCs w:val="20"/>
          <w:lang w:eastAsia="es-ES"/>
        </w:rPr>
        <w:t>los resultados histopatológico y de laboratorio.</w:t>
      </w:r>
    </w:p>
    <w:p w:rsidR="0009512D" w:rsidRDefault="0009512D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09512D" w:rsidRDefault="0009512D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C03F90" w:rsidRDefault="00C03F90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C03F90" w:rsidRDefault="00C03F90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C03F90" w:rsidRPr="00E76CE2" w:rsidRDefault="00C03F90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  <w:sectPr w:rsidR="00C03F90" w:rsidRPr="00E76CE2" w:rsidSect="008D0A22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AA4F63" w:rsidRPr="00B576DA" w:rsidRDefault="00C3697F" w:rsidP="006E2958">
      <w:pPr>
        <w:spacing w:after="0"/>
        <w:ind w:right="-57"/>
        <w:rPr>
          <w:b/>
        </w:rPr>
        <w:sectPr w:rsidR="00AA4F63" w:rsidRP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 w:rsidRPr="00B576DA">
        <w:rPr>
          <w:b/>
        </w:rPr>
        <w:lastRenderedPageBreak/>
        <w:t>Dx</w:t>
      </w:r>
      <w:proofErr w:type="spellEnd"/>
      <w:r w:rsidRPr="00B576DA">
        <w:rPr>
          <w:b/>
        </w:rPr>
        <w:t xml:space="preserve"> de</w:t>
      </w:r>
      <w:r w:rsidR="008D0A22" w:rsidRPr="00B576DA">
        <w:rPr>
          <w:b/>
        </w:rPr>
        <w:t xml:space="preserve"> defunción:</w:t>
      </w:r>
    </w:p>
    <w:p w:rsidR="00B40636" w:rsidRDefault="00D26570" w:rsidP="006E2958">
      <w:pPr>
        <w:spacing w:after="0"/>
        <w:ind w:right="-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Choque Séptico   </w:t>
      </w:r>
      <w:r w:rsidR="00753140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>(A419)</w:t>
      </w:r>
    </w:p>
    <w:p w:rsidR="00E21CB4" w:rsidRDefault="00E21CB4" w:rsidP="006E2958">
      <w:pPr>
        <w:spacing w:after="0"/>
        <w:ind w:right="-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Tuberculosis Miliar </w:t>
      </w:r>
      <w:r>
        <w:rPr>
          <w:rFonts w:ascii="Arial" w:hAnsi="Arial" w:cs="Arial"/>
          <w:sz w:val="20"/>
          <w:szCs w:val="20"/>
        </w:rPr>
        <w:tab/>
        <w:t>(A191)</w:t>
      </w:r>
    </w:p>
    <w:p w:rsidR="00A03E37" w:rsidRDefault="00A03E37" w:rsidP="006E2958">
      <w:pPr>
        <w:spacing w:after="0"/>
        <w:ind w:right="-57"/>
        <w:rPr>
          <w:rFonts w:ascii="Arial" w:hAnsi="Arial" w:cs="Arial"/>
          <w:sz w:val="20"/>
          <w:szCs w:val="20"/>
        </w:rPr>
      </w:pPr>
    </w:p>
    <w:p w:rsidR="00A03E37" w:rsidRDefault="00A03E37" w:rsidP="006E2958">
      <w:pPr>
        <w:spacing w:after="0"/>
        <w:ind w:right="-57"/>
        <w:rPr>
          <w:rFonts w:ascii="Arial" w:hAnsi="Arial" w:cs="Arial"/>
          <w:sz w:val="20"/>
          <w:szCs w:val="20"/>
        </w:rPr>
      </w:pPr>
    </w:p>
    <w:p w:rsidR="00384004" w:rsidRPr="006E2958" w:rsidRDefault="00C1185D" w:rsidP="00127A80">
      <w:pPr>
        <w:spacing w:after="0"/>
        <w:jc w:val="right"/>
        <w:rPr>
          <w:rFonts w:ascii="Arial" w:hAnsi="Arial" w:cs="Arial"/>
          <w:sz w:val="20"/>
          <w:szCs w:val="20"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127A80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39164B" w:rsidRDefault="0039164B"/>
    <w:p w:rsidR="0039164B" w:rsidRDefault="0039164B"/>
    <w:p w:rsidR="0039164B" w:rsidRDefault="0039164B"/>
    <w:p w:rsidR="0039164B" w:rsidRDefault="0039164B"/>
    <w:p w:rsidR="0039164B" w:rsidRDefault="0039164B"/>
    <w:p w:rsidR="0039164B" w:rsidRDefault="0039164B"/>
    <w:p w:rsidR="0039164B" w:rsidRDefault="0039164B"/>
    <w:p w:rsidR="0039164B" w:rsidRDefault="0039164B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35214"/>
    <w:rsid w:val="0009512D"/>
    <w:rsid w:val="000A61C5"/>
    <w:rsid w:val="000B3362"/>
    <w:rsid w:val="000E0D8C"/>
    <w:rsid w:val="000E20CF"/>
    <w:rsid w:val="0010120F"/>
    <w:rsid w:val="00127A80"/>
    <w:rsid w:val="00166C83"/>
    <w:rsid w:val="00191CF2"/>
    <w:rsid w:val="001A7C1B"/>
    <w:rsid w:val="001D00D1"/>
    <w:rsid w:val="001F65C7"/>
    <w:rsid w:val="00200546"/>
    <w:rsid w:val="0021456C"/>
    <w:rsid w:val="0026716F"/>
    <w:rsid w:val="0027676B"/>
    <w:rsid w:val="0029613F"/>
    <w:rsid w:val="002A5A1B"/>
    <w:rsid w:val="002B6B7F"/>
    <w:rsid w:val="002D3E76"/>
    <w:rsid w:val="002E7F8F"/>
    <w:rsid w:val="00324512"/>
    <w:rsid w:val="00327368"/>
    <w:rsid w:val="0033779E"/>
    <w:rsid w:val="0036701C"/>
    <w:rsid w:val="00371DE3"/>
    <w:rsid w:val="00384004"/>
    <w:rsid w:val="0039164B"/>
    <w:rsid w:val="00394396"/>
    <w:rsid w:val="003D25B1"/>
    <w:rsid w:val="003F1E55"/>
    <w:rsid w:val="0040366A"/>
    <w:rsid w:val="00414013"/>
    <w:rsid w:val="004403F5"/>
    <w:rsid w:val="00446A06"/>
    <w:rsid w:val="00470D79"/>
    <w:rsid w:val="004743C1"/>
    <w:rsid w:val="004748CB"/>
    <w:rsid w:val="004A5EDF"/>
    <w:rsid w:val="004B1906"/>
    <w:rsid w:val="004B31E3"/>
    <w:rsid w:val="004F051B"/>
    <w:rsid w:val="00505804"/>
    <w:rsid w:val="0053039A"/>
    <w:rsid w:val="00534FA7"/>
    <w:rsid w:val="00545696"/>
    <w:rsid w:val="005767B8"/>
    <w:rsid w:val="00592E31"/>
    <w:rsid w:val="00595DF3"/>
    <w:rsid w:val="00596466"/>
    <w:rsid w:val="005A20B0"/>
    <w:rsid w:val="005C3C95"/>
    <w:rsid w:val="005C46F3"/>
    <w:rsid w:val="005F2751"/>
    <w:rsid w:val="00610202"/>
    <w:rsid w:val="00613411"/>
    <w:rsid w:val="006309A5"/>
    <w:rsid w:val="00630AF9"/>
    <w:rsid w:val="00677F06"/>
    <w:rsid w:val="006859FB"/>
    <w:rsid w:val="006B2248"/>
    <w:rsid w:val="006B6CB2"/>
    <w:rsid w:val="006C1BFE"/>
    <w:rsid w:val="006D36AC"/>
    <w:rsid w:val="006E2958"/>
    <w:rsid w:val="00701AA7"/>
    <w:rsid w:val="007329D2"/>
    <w:rsid w:val="00753140"/>
    <w:rsid w:val="007541B8"/>
    <w:rsid w:val="00773A84"/>
    <w:rsid w:val="007754BF"/>
    <w:rsid w:val="00786698"/>
    <w:rsid w:val="00787536"/>
    <w:rsid w:val="00793B46"/>
    <w:rsid w:val="00794D42"/>
    <w:rsid w:val="007B17CB"/>
    <w:rsid w:val="007D1D58"/>
    <w:rsid w:val="00856BA7"/>
    <w:rsid w:val="00864693"/>
    <w:rsid w:val="0088293F"/>
    <w:rsid w:val="008842F2"/>
    <w:rsid w:val="008B6B40"/>
    <w:rsid w:val="008D0A22"/>
    <w:rsid w:val="008F22E9"/>
    <w:rsid w:val="00904E7E"/>
    <w:rsid w:val="00911C21"/>
    <w:rsid w:val="00936228"/>
    <w:rsid w:val="009401BF"/>
    <w:rsid w:val="00946EEE"/>
    <w:rsid w:val="00961B6D"/>
    <w:rsid w:val="00977DC8"/>
    <w:rsid w:val="0099448B"/>
    <w:rsid w:val="009C05D5"/>
    <w:rsid w:val="00A03E37"/>
    <w:rsid w:val="00A41EEA"/>
    <w:rsid w:val="00A4768F"/>
    <w:rsid w:val="00A52427"/>
    <w:rsid w:val="00A728AD"/>
    <w:rsid w:val="00A80836"/>
    <w:rsid w:val="00AA4F63"/>
    <w:rsid w:val="00AA7DF6"/>
    <w:rsid w:val="00AA7E8A"/>
    <w:rsid w:val="00AD2BAF"/>
    <w:rsid w:val="00AF20AA"/>
    <w:rsid w:val="00B0705F"/>
    <w:rsid w:val="00B40636"/>
    <w:rsid w:val="00B53266"/>
    <w:rsid w:val="00B576DA"/>
    <w:rsid w:val="00BA7450"/>
    <w:rsid w:val="00BE1DD6"/>
    <w:rsid w:val="00C03F90"/>
    <w:rsid w:val="00C04D2F"/>
    <w:rsid w:val="00C1185D"/>
    <w:rsid w:val="00C3697F"/>
    <w:rsid w:val="00C428BD"/>
    <w:rsid w:val="00C535A0"/>
    <w:rsid w:val="00C95F39"/>
    <w:rsid w:val="00CD4267"/>
    <w:rsid w:val="00D049DD"/>
    <w:rsid w:val="00D2503F"/>
    <w:rsid w:val="00D26570"/>
    <w:rsid w:val="00D37386"/>
    <w:rsid w:val="00D466F7"/>
    <w:rsid w:val="00D73328"/>
    <w:rsid w:val="00D76CF9"/>
    <w:rsid w:val="00DA7650"/>
    <w:rsid w:val="00DB37D1"/>
    <w:rsid w:val="00DE3325"/>
    <w:rsid w:val="00E21CB4"/>
    <w:rsid w:val="00E27041"/>
    <w:rsid w:val="00E31F7F"/>
    <w:rsid w:val="00E53A3E"/>
    <w:rsid w:val="00E70BFF"/>
    <w:rsid w:val="00E76CE2"/>
    <w:rsid w:val="00EA05B0"/>
    <w:rsid w:val="00EF22C5"/>
    <w:rsid w:val="00EF31AE"/>
    <w:rsid w:val="00EF3A73"/>
    <w:rsid w:val="00F03E78"/>
    <w:rsid w:val="00F429F3"/>
    <w:rsid w:val="00F52C6A"/>
    <w:rsid w:val="00F543E8"/>
    <w:rsid w:val="00F8042A"/>
    <w:rsid w:val="00F85A4E"/>
    <w:rsid w:val="00F911B4"/>
    <w:rsid w:val="00FA7E2F"/>
    <w:rsid w:val="00FC2377"/>
    <w:rsid w:val="00FF15A8"/>
    <w:rsid w:val="00FF3291"/>
    <w:rsid w:val="00FF4BC4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3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37D1"/>
    <w:rPr>
      <w:rFonts w:ascii="Tahoma" w:hAnsi="Tahoma" w:cs="Tahoma"/>
      <w:sz w:val="16"/>
      <w:szCs w:val="1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0836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0836"/>
    <w:rPr>
      <w:b/>
      <w:bCs/>
      <w:i/>
      <w:iCs/>
      <w:color w:val="5B9BD5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6859F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859F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3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37D1"/>
    <w:rPr>
      <w:rFonts w:ascii="Tahoma" w:hAnsi="Tahoma" w:cs="Tahoma"/>
      <w:sz w:val="16"/>
      <w:szCs w:val="1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0836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0836"/>
    <w:rPr>
      <w:b/>
      <w:bCs/>
      <w:i/>
      <w:iCs/>
      <w:color w:val="5B9BD5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6859F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859F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D2FFA-5729-413B-A8CF-6667C3996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321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6</cp:revision>
  <dcterms:created xsi:type="dcterms:W3CDTF">2016-10-21T20:27:00Z</dcterms:created>
  <dcterms:modified xsi:type="dcterms:W3CDTF">2016-10-26T18:22:00Z</dcterms:modified>
</cp:coreProperties>
</file>