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20F" w:rsidRPr="00627F70" w:rsidRDefault="002C13BA" w:rsidP="00627F70">
      <w:pPr>
        <w:pStyle w:val="Ttulo"/>
        <w:rPr>
          <w:sz w:val="44"/>
        </w:rPr>
      </w:pPr>
      <w:r>
        <w:rPr>
          <w:sz w:val="44"/>
        </w:rPr>
        <w:t>JURISDICCIÓN SANITARIA 1</w:t>
      </w:r>
    </w:p>
    <w:p w:rsidR="00B576DA" w:rsidRDefault="00B576DA">
      <w:pPr>
        <w:rPr>
          <w:b/>
        </w:rPr>
      </w:pPr>
    </w:p>
    <w:p w:rsidR="003C7AD0" w:rsidRDefault="003C7AD0">
      <w:pPr>
        <w:rPr>
          <w:b/>
        </w:rPr>
      </w:pPr>
    </w:p>
    <w:p w:rsidR="003C7AD0" w:rsidRPr="005F2751" w:rsidRDefault="003C7AD0">
      <w:pPr>
        <w:rPr>
          <w:b/>
        </w:rPr>
        <w:sectPr w:rsidR="003C7AD0" w:rsidRPr="005F2751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4748CB" w:rsidRPr="00394396" w:rsidRDefault="00786698">
      <w:pPr>
        <w:rPr>
          <w:b/>
        </w:rPr>
      </w:pPr>
      <w:r w:rsidRPr="00394396">
        <w:rPr>
          <w:b/>
        </w:rPr>
        <w:lastRenderedPageBreak/>
        <w:t xml:space="preserve">Nombre: </w:t>
      </w:r>
      <w:r w:rsidR="002C13BA">
        <w:t>Leonardo Hernández Vargas</w:t>
      </w:r>
    </w:p>
    <w:p w:rsidR="00A728AD" w:rsidRPr="00AA4F63" w:rsidRDefault="00A728AD">
      <w:pPr>
        <w:rPr>
          <w:b/>
        </w:rPr>
      </w:pPr>
      <w:r w:rsidRPr="00AA4F63">
        <w:rPr>
          <w:b/>
        </w:rPr>
        <w:t xml:space="preserve">Sexo: </w:t>
      </w:r>
      <w:r w:rsidR="00EA05B0">
        <w:rPr>
          <w:b/>
        </w:rPr>
        <w:t>M</w:t>
      </w:r>
      <w:r w:rsidR="00A52427">
        <w:rPr>
          <w:b/>
        </w:rPr>
        <w:t>asculino</w:t>
      </w:r>
    </w:p>
    <w:p w:rsidR="00A728AD" w:rsidRDefault="00786698">
      <w:pPr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2C13BA">
        <w:rPr>
          <w:b/>
        </w:rPr>
        <w:t>03/12</w:t>
      </w:r>
      <w:r w:rsidR="006D36AC">
        <w:rPr>
          <w:b/>
        </w:rPr>
        <w:t>/2016</w:t>
      </w:r>
      <w:r w:rsidR="0010120F">
        <w:rPr>
          <w:b/>
        </w:rPr>
        <w:t xml:space="preserve"> </w:t>
      </w:r>
    </w:p>
    <w:p w:rsidR="00C03F90" w:rsidRDefault="0010120F">
      <w:pPr>
        <w:rPr>
          <w:b/>
        </w:rPr>
      </w:pPr>
      <w:r>
        <w:rPr>
          <w:b/>
        </w:rPr>
        <w:t>Certificado de defunción</w:t>
      </w:r>
      <w:proofErr w:type="gramStart"/>
      <w:r>
        <w:rPr>
          <w:b/>
        </w:rPr>
        <w:t xml:space="preserve">:  </w:t>
      </w:r>
      <w:r w:rsidR="002C13BA">
        <w:rPr>
          <w:b/>
        </w:rPr>
        <w:t>160630803</w:t>
      </w:r>
      <w:proofErr w:type="gramEnd"/>
    </w:p>
    <w:p w:rsidR="00C5512A" w:rsidRDefault="00C5512A">
      <w:pPr>
        <w:rPr>
          <w:b/>
        </w:rPr>
        <w:sectPr w:rsidR="00C5512A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FC2377" w:rsidRPr="00AA4F63" w:rsidRDefault="00B576DA">
      <w:pPr>
        <w:rPr>
          <w:b/>
        </w:rPr>
      </w:pPr>
      <w:r>
        <w:rPr>
          <w:b/>
        </w:rPr>
        <w:lastRenderedPageBreak/>
        <w:t>RESÚ</w:t>
      </w:r>
      <w:r w:rsidR="00E31F7F">
        <w:rPr>
          <w:b/>
        </w:rPr>
        <w:t xml:space="preserve">MEN </w:t>
      </w:r>
      <w:r w:rsidR="00C03F90">
        <w:rPr>
          <w:b/>
        </w:rPr>
        <w:t>MÉDICO</w:t>
      </w:r>
    </w:p>
    <w:p w:rsidR="008D0A22" w:rsidRPr="002C13BA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  <w:sectPr w:rsidR="008D0A22" w:rsidRPr="002C13BA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C5512A" w:rsidRDefault="00C5512A" w:rsidP="002C13BA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21456C" w:rsidRDefault="00B40636" w:rsidP="002C13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val="es-ES" w:eastAsia="es-ES"/>
        </w:rPr>
        <w:t>Masculino</w:t>
      </w:r>
      <w:r w:rsidR="008D0A22"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="002C13BA">
        <w:rPr>
          <w:rFonts w:ascii="Arial" w:eastAsia="Times New Roman" w:hAnsi="Arial" w:cs="Arial"/>
          <w:sz w:val="20"/>
          <w:szCs w:val="20"/>
          <w:lang w:eastAsia="es-ES"/>
        </w:rPr>
        <w:t>57</w:t>
      </w:r>
      <w:r w:rsidR="00545696">
        <w:rPr>
          <w:rFonts w:ascii="Arial" w:eastAsia="Times New Roman" w:hAnsi="Arial" w:cs="Arial"/>
          <w:sz w:val="20"/>
          <w:szCs w:val="20"/>
          <w:lang w:eastAsia="es-ES"/>
        </w:rPr>
        <w:t xml:space="preserve"> años de edad, </w:t>
      </w:r>
      <w:r w:rsidR="00D76CF9">
        <w:rPr>
          <w:rFonts w:ascii="Arial" w:eastAsia="Times New Roman" w:hAnsi="Arial" w:cs="Arial"/>
          <w:sz w:val="20"/>
          <w:szCs w:val="20"/>
          <w:lang w:eastAsia="es-ES"/>
        </w:rPr>
        <w:t>originario</w:t>
      </w:r>
      <w:r w:rsidR="006859FB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545696">
        <w:rPr>
          <w:rFonts w:ascii="Arial" w:eastAsia="Times New Roman" w:hAnsi="Arial" w:cs="Arial"/>
          <w:sz w:val="20"/>
          <w:szCs w:val="20"/>
          <w:lang w:eastAsia="es-ES"/>
        </w:rPr>
        <w:t>y residente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de</w:t>
      </w:r>
      <w:r w:rsidR="0054569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3F1DE7">
        <w:rPr>
          <w:rFonts w:ascii="Arial" w:eastAsia="Times New Roman" w:hAnsi="Arial" w:cs="Arial"/>
          <w:sz w:val="20"/>
          <w:szCs w:val="20"/>
          <w:lang w:eastAsia="es-ES"/>
        </w:rPr>
        <w:t>Soledad de Graciano Sá</w:t>
      </w:r>
      <w:r w:rsidR="002C13BA">
        <w:rPr>
          <w:rFonts w:ascii="Arial" w:eastAsia="Times New Roman" w:hAnsi="Arial" w:cs="Arial"/>
          <w:sz w:val="20"/>
          <w:szCs w:val="20"/>
          <w:lang w:eastAsia="es-ES"/>
        </w:rPr>
        <w:t xml:space="preserve">nchez, </w:t>
      </w:r>
      <w:r w:rsidR="00502615">
        <w:rPr>
          <w:rFonts w:ascii="Arial" w:eastAsia="Times New Roman" w:hAnsi="Arial" w:cs="Arial"/>
          <w:sz w:val="20"/>
          <w:szCs w:val="20"/>
          <w:lang w:eastAsia="es-ES"/>
        </w:rPr>
        <w:t>S.L.P.</w:t>
      </w:r>
      <w:r w:rsidR="00545696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2C13BA">
        <w:rPr>
          <w:rFonts w:ascii="Arial" w:eastAsia="Times New Roman" w:hAnsi="Arial" w:cs="Arial"/>
          <w:sz w:val="20"/>
          <w:szCs w:val="20"/>
          <w:lang w:eastAsia="es-ES"/>
        </w:rPr>
        <w:t>con antecedente de Diabetes Mellitus II</w:t>
      </w:r>
      <w:r w:rsidR="00C5512A">
        <w:rPr>
          <w:rFonts w:ascii="Arial" w:eastAsia="Times New Roman" w:hAnsi="Arial" w:cs="Arial"/>
          <w:sz w:val="20"/>
          <w:szCs w:val="20"/>
          <w:lang w:eastAsia="es-ES"/>
        </w:rPr>
        <w:t xml:space="preserve"> desde el 2015 sin control médico</w:t>
      </w:r>
      <w:r w:rsidR="002C13BA">
        <w:rPr>
          <w:rFonts w:ascii="Arial" w:eastAsia="Times New Roman" w:hAnsi="Arial" w:cs="Arial"/>
          <w:sz w:val="20"/>
          <w:szCs w:val="20"/>
          <w:lang w:eastAsia="es-ES"/>
        </w:rPr>
        <w:t xml:space="preserve"> y Tuberculosis Pulmonar</w:t>
      </w:r>
      <w:r w:rsidR="003F1DE7">
        <w:rPr>
          <w:rFonts w:ascii="Arial" w:eastAsia="Times New Roman" w:hAnsi="Arial" w:cs="Arial"/>
          <w:sz w:val="20"/>
          <w:szCs w:val="20"/>
          <w:lang w:eastAsia="es-ES"/>
        </w:rPr>
        <w:t xml:space="preserve"> diagnosticada el 08/10/15 por </w:t>
      </w:r>
      <w:proofErr w:type="spellStart"/>
      <w:r w:rsidR="003F1DE7">
        <w:rPr>
          <w:rFonts w:ascii="Arial" w:eastAsia="Times New Roman" w:hAnsi="Arial" w:cs="Arial"/>
          <w:sz w:val="20"/>
          <w:szCs w:val="20"/>
          <w:lang w:eastAsia="es-ES"/>
        </w:rPr>
        <w:t>baciloscopía</w:t>
      </w:r>
      <w:proofErr w:type="spellEnd"/>
      <w:r w:rsidR="003F1DE7">
        <w:rPr>
          <w:rFonts w:ascii="Arial" w:eastAsia="Times New Roman" w:hAnsi="Arial" w:cs="Arial"/>
          <w:sz w:val="20"/>
          <w:szCs w:val="20"/>
          <w:lang w:eastAsia="es-ES"/>
        </w:rPr>
        <w:t xml:space="preserve"> positiva, se inició tratamiento el 09/10/15 y lo abandonó por primera vez el 17/01/16, reingresa el 14/04/16 al ex</w:t>
      </w:r>
      <w:r w:rsidR="00C5512A">
        <w:rPr>
          <w:rFonts w:ascii="Arial" w:eastAsia="Times New Roman" w:hAnsi="Arial" w:cs="Arial"/>
          <w:sz w:val="20"/>
          <w:szCs w:val="20"/>
          <w:lang w:eastAsia="es-ES"/>
        </w:rPr>
        <w:t>acerbarse la sintomatología, trata</w:t>
      </w:r>
      <w:r w:rsidR="003F1DE7">
        <w:rPr>
          <w:rFonts w:ascii="Arial" w:eastAsia="Times New Roman" w:hAnsi="Arial" w:cs="Arial"/>
          <w:sz w:val="20"/>
          <w:szCs w:val="20"/>
          <w:lang w:eastAsia="es-ES"/>
        </w:rPr>
        <w:t>do con DOTBAL y Estreptomicina, únicamente cumplió con 26 dosis y abandonó nuevamente el tratamiento por segunda ocasión</w:t>
      </w:r>
      <w:r w:rsidR="00C5512A">
        <w:rPr>
          <w:rFonts w:ascii="Arial" w:eastAsia="Times New Roman" w:hAnsi="Arial" w:cs="Arial"/>
          <w:sz w:val="20"/>
          <w:szCs w:val="20"/>
          <w:lang w:eastAsia="es-ES"/>
        </w:rPr>
        <w:t xml:space="preserve">, cuenta con estudio de cultivo con resistencia a </w:t>
      </w:r>
      <w:proofErr w:type="spellStart"/>
      <w:r w:rsidR="00C5512A">
        <w:rPr>
          <w:rFonts w:ascii="Arial" w:eastAsia="Times New Roman" w:hAnsi="Arial" w:cs="Arial"/>
          <w:sz w:val="20"/>
          <w:szCs w:val="20"/>
          <w:lang w:eastAsia="es-ES"/>
        </w:rPr>
        <w:t>Rifampicina</w:t>
      </w:r>
      <w:proofErr w:type="spellEnd"/>
      <w:r w:rsidR="00C5512A">
        <w:rPr>
          <w:rFonts w:ascii="Arial" w:eastAsia="Times New Roman" w:hAnsi="Arial" w:cs="Arial"/>
          <w:sz w:val="20"/>
          <w:szCs w:val="20"/>
          <w:lang w:eastAsia="es-ES"/>
        </w:rPr>
        <w:t xml:space="preserve"> e </w:t>
      </w:r>
      <w:proofErr w:type="spellStart"/>
      <w:r w:rsidR="00C5512A">
        <w:rPr>
          <w:rFonts w:ascii="Arial" w:eastAsia="Times New Roman" w:hAnsi="Arial" w:cs="Arial"/>
          <w:sz w:val="20"/>
          <w:szCs w:val="20"/>
          <w:lang w:eastAsia="es-ES"/>
        </w:rPr>
        <w:t>Isoniacida</w:t>
      </w:r>
      <w:proofErr w:type="spellEnd"/>
      <w:r w:rsidR="00C5512A">
        <w:rPr>
          <w:rFonts w:ascii="Arial" w:eastAsia="Times New Roman" w:hAnsi="Arial" w:cs="Arial"/>
          <w:sz w:val="20"/>
          <w:szCs w:val="20"/>
          <w:lang w:eastAsia="es-ES"/>
        </w:rPr>
        <w:t xml:space="preserve"> el 31/05/16, se dio manejo para descontrol metabólico.</w:t>
      </w:r>
    </w:p>
    <w:p w:rsidR="00582877" w:rsidRDefault="00582877" w:rsidP="002C13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El paciente murió en su domicilio particular el 03/12/16 con dictaminado a las 16:15 horas.</w:t>
      </w:r>
    </w:p>
    <w:p w:rsidR="00445004" w:rsidRDefault="00445004" w:rsidP="002C13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465E44" w:rsidRDefault="00465E44" w:rsidP="002C13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Se entrevistó a la Dra. Responsable del C.S Cactus quien comento que su evolución era estable dentro de lo que cabe, acudía a consulta de control</w:t>
      </w:r>
      <w:r w:rsidR="00445004">
        <w:rPr>
          <w:rFonts w:ascii="Arial" w:eastAsia="Times New Roman" w:hAnsi="Arial" w:cs="Arial"/>
          <w:sz w:val="20"/>
          <w:szCs w:val="20"/>
          <w:lang w:eastAsia="es-ES"/>
        </w:rPr>
        <w:t xml:space="preserve"> cada 15 días por su propio pie y acompañado por familiares,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coment</w:t>
      </w:r>
      <w:r w:rsidR="00445004">
        <w:rPr>
          <w:rFonts w:ascii="Arial" w:eastAsia="Times New Roman" w:hAnsi="Arial" w:cs="Arial"/>
          <w:sz w:val="20"/>
          <w:szCs w:val="20"/>
          <w:lang w:eastAsia="es-ES"/>
        </w:rPr>
        <w:t>ando además que evolucionó las ú</w:t>
      </w:r>
      <w:r>
        <w:rPr>
          <w:rFonts w:ascii="Arial" w:eastAsia="Times New Roman" w:hAnsi="Arial" w:cs="Arial"/>
          <w:sz w:val="20"/>
          <w:szCs w:val="20"/>
          <w:lang w:eastAsia="es-ES"/>
        </w:rPr>
        <w:t>ltimas 2 semanas con diaforesis nocturna sin</w:t>
      </w:r>
      <w:r w:rsidR="00445004">
        <w:rPr>
          <w:rFonts w:ascii="Arial" w:eastAsia="Times New Roman" w:hAnsi="Arial" w:cs="Arial"/>
          <w:sz w:val="20"/>
          <w:szCs w:val="20"/>
          <w:lang w:eastAsia="es-ES"/>
        </w:rPr>
        <w:t xml:space="preserve"> registro de temperatura, y la ú</w:t>
      </w:r>
      <w:r>
        <w:rPr>
          <w:rFonts w:ascii="Arial" w:eastAsia="Times New Roman" w:hAnsi="Arial" w:cs="Arial"/>
          <w:sz w:val="20"/>
          <w:szCs w:val="20"/>
          <w:lang w:eastAsia="es-ES"/>
        </w:rPr>
        <w:t>ltima semana con hemoptisis con</w:t>
      </w:r>
      <w:r w:rsidR="008A05B4">
        <w:rPr>
          <w:rFonts w:ascii="Arial" w:eastAsia="Times New Roman" w:hAnsi="Arial" w:cs="Arial"/>
          <w:sz w:val="20"/>
          <w:szCs w:val="20"/>
          <w:lang w:eastAsia="es-ES"/>
        </w:rPr>
        <w:t xml:space="preserve"> presencia de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coágulos</w:t>
      </w:r>
      <w:r w:rsidR="00445004">
        <w:rPr>
          <w:rFonts w:ascii="Arial" w:eastAsia="Times New Roman" w:hAnsi="Arial" w:cs="Arial"/>
          <w:sz w:val="20"/>
          <w:szCs w:val="20"/>
          <w:lang w:eastAsia="es-ES"/>
        </w:rPr>
        <w:t xml:space="preserve"> en dos ocasiones</w:t>
      </w:r>
      <w:r>
        <w:rPr>
          <w:rFonts w:ascii="Arial" w:eastAsia="Times New Roman" w:hAnsi="Arial" w:cs="Arial"/>
          <w:sz w:val="20"/>
          <w:szCs w:val="20"/>
          <w:lang w:eastAsia="es-ES"/>
        </w:rPr>
        <w:t>, lo cual le provocaba pérdida de apetito, estaba deprimido y renuente a tra</w:t>
      </w:r>
      <w:r w:rsidR="00445004">
        <w:rPr>
          <w:rFonts w:ascii="Arial" w:eastAsia="Times New Roman" w:hAnsi="Arial" w:cs="Arial"/>
          <w:sz w:val="20"/>
          <w:szCs w:val="20"/>
          <w:lang w:eastAsia="es-ES"/>
        </w:rPr>
        <w:t>tamiento con insuli</w:t>
      </w:r>
      <w:r w:rsidR="00F91A00">
        <w:rPr>
          <w:rFonts w:ascii="Arial" w:eastAsia="Times New Roman" w:hAnsi="Arial" w:cs="Arial"/>
          <w:sz w:val="20"/>
          <w:szCs w:val="20"/>
          <w:lang w:eastAsia="es-ES"/>
        </w:rPr>
        <w:t>na</w:t>
      </w:r>
      <w:r w:rsidR="00E10F3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8A05B4">
        <w:rPr>
          <w:rFonts w:ascii="Arial" w:eastAsia="Times New Roman" w:hAnsi="Arial" w:cs="Arial"/>
          <w:sz w:val="20"/>
          <w:szCs w:val="20"/>
          <w:lang w:eastAsia="es-ES"/>
        </w:rPr>
        <w:t xml:space="preserve">el cual había </w:t>
      </w:r>
      <w:r w:rsidR="00E10F36">
        <w:rPr>
          <w:rFonts w:ascii="Arial" w:eastAsia="Times New Roman" w:hAnsi="Arial" w:cs="Arial"/>
          <w:sz w:val="20"/>
          <w:szCs w:val="20"/>
          <w:lang w:eastAsia="es-ES"/>
        </w:rPr>
        <w:t>abandonado un mes previo</w:t>
      </w:r>
      <w:r w:rsidR="00F91A00">
        <w:rPr>
          <w:rFonts w:ascii="Arial" w:eastAsia="Times New Roman" w:hAnsi="Arial" w:cs="Arial"/>
          <w:sz w:val="20"/>
          <w:szCs w:val="20"/>
          <w:lang w:eastAsia="es-ES"/>
        </w:rPr>
        <w:t xml:space="preserve">, sus </w:t>
      </w:r>
      <w:r w:rsidR="00445004">
        <w:rPr>
          <w:rFonts w:ascii="Arial" w:eastAsia="Times New Roman" w:hAnsi="Arial" w:cs="Arial"/>
          <w:sz w:val="20"/>
          <w:szCs w:val="20"/>
          <w:lang w:eastAsia="es-ES"/>
        </w:rPr>
        <w:t>tomas de glucosa</w:t>
      </w:r>
      <w:r w:rsidR="008A05B4">
        <w:rPr>
          <w:rFonts w:ascii="Arial" w:eastAsia="Times New Roman" w:hAnsi="Arial" w:cs="Arial"/>
          <w:sz w:val="20"/>
          <w:szCs w:val="20"/>
          <w:lang w:eastAsia="es-ES"/>
        </w:rPr>
        <w:t xml:space="preserve"> en el último mes</w:t>
      </w:r>
      <w:r w:rsidR="00445004">
        <w:rPr>
          <w:rFonts w:ascii="Arial" w:eastAsia="Times New Roman" w:hAnsi="Arial" w:cs="Arial"/>
          <w:sz w:val="20"/>
          <w:szCs w:val="20"/>
          <w:lang w:eastAsia="es-ES"/>
        </w:rPr>
        <w:t xml:space="preserve"> fueron normales</w:t>
      </w:r>
      <w:r w:rsidR="008A05B4">
        <w:rPr>
          <w:rFonts w:ascii="Arial" w:eastAsia="Times New Roman" w:hAnsi="Arial" w:cs="Arial"/>
          <w:sz w:val="20"/>
          <w:szCs w:val="20"/>
          <w:lang w:eastAsia="es-ES"/>
        </w:rPr>
        <w:t xml:space="preserve"> en rangos de 90 - 120</w:t>
      </w:r>
      <w:r w:rsidR="00445004">
        <w:rPr>
          <w:rFonts w:ascii="Arial" w:eastAsia="Times New Roman" w:hAnsi="Arial" w:cs="Arial"/>
          <w:sz w:val="20"/>
          <w:szCs w:val="20"/>
          <w:lang w:eastAsia="es-ES"/>
        </w:rPr>
        <w:t xml:space="preserve"> y</w:t>
      </w:r>
      <w:r w:rsidR="00F91A00">
        <w:rPr>
          <w:rFonts w:ascii="Arial" w:eastAsia="Times New Roman" w:hAnsi="Arial" w:cs="Arial"/>
          <w:sz w:val="20"/>
          <w:szCs w:val="20"/>
          <w:lang w:eastAsia="es-ES"/>
        </w:rPr>
        <w:t xml:space="preserve"> se encontraba</w:t>
      </w:r>
      <w:r w:rsidR="00445004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445004">
        <w:rPr>
          <w:rFonts w:ascii="Arial" w:eastAsia="Times New Roman" w:hAnsi="Arial" w:cs="Arial"/>
          <w:sz w:val="20"/>
          <w:szCs w:val="20"/>
          <w:lang w:eastAsia="es-ES"/>
        </w:rPr>
        <w:t>normotenso</w:t>
      </w:r>
      <w:proofErr w:type="spellEnd"/>
      <w:r w:rsidR="008A05B4">
        <w:rPr>
          <w:rFonts w:ascii="Arial" w:eastAsia="Times New Roman" w:hAnsi="Arial" w:cs="Arial"/>
          <w:sz w:val="20"/>
          <w:szCs w:val="20"/>
          <w:lang w:eastAsia="es-ES"/>
        </w:rPr>
        <w:t xml:space="preserve"> en sus últimas consultas</w:t>
      </w:r>
      <w:r w:rsidR="00445004">
        <w:rPr>
          <w:rFonts w:ascii="Arial" w:eastAsia="Times New Roman" w:hAnsi="Arial" w:cs="Arial"/>
          <w:sz w:val="20"/>
          <w:szCs w:val="20"/>
          <w:lang w:eastAsia="es-ES"/>
        </w:rPr>
        <w:t xml:space="preserve">. Coincidió en el diagnóstico de Tuberculosis </w:t>
      </w:r>
      <w:proofErr w:type="spellStart"/>
      <w:r w:rsidR="00445004">
        <w:rPr>
          <w:rFonts w:ascii="Arial" w:eastAsia="Times New Roman" w:hAnsi="Arial" w:cs="Arial"/>
          <w:sz w:val="20"/>
          <w:szCs w:val="20"/>
          <w:lang w:eastAsia="es-ES"/>
        </w:rPr>
        <w:t>Farmacoresistente</w:t>
      </w:r>
      <w:proofErr w:type="spellEnd"/>
      <w:r w:rsidR="00445004">
        <w:rPr>
          <w:rFonts w:ascii="Arial" w:eastAsia="Times New Roman" w:hAnsi="Arial" w:cs="Arial"/>
          <w:sz w:val="20"/>
          <w:szCs w:val="20"/>
          <w:lang w:eastAsia="es-ES"/>
        </w:rPr>
        <w:t xml:space="preserve"> como causa básica de la muerte.</w:t>
      </w:r>
    </w:p>
    <w:p w:rsidR="00C5512A" w:rsidRDefault="00C5512A" w:rsidP="002C13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C5512A" w:rsidRDefault="00C5512A" w:rsidP="002C13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Se trató de paciente con mal apego al tratamiento y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multi</w:t>
      </w:r>
      <w:r w:rsidR="008B4AA9">
        <w:rPr>
          <w:rFonts w:ascii="Arial" w:eastAsia="Times New Roman" w:hAnsi="Arial" w:cs="Arial"/>
          <w:sz w:val="20"/>
          <w:szCs w:val="20"/>
          <w:lang w:eastAsia="es-ES"/>
        </w:rPr>
        <w:t>farmaco</w:t>
      </w:r>
      <w:r>
        <w:rPr>
          <w:rFonts w:ascii="Arial" w:eastAsia="Times New Roman" w:hAnsi="Arial" w:cs="Arial"/>
          <w:sz w:val="20"/>
          <w:szCs w:val="20"/>
          <w:lang w:eastAsia="es-ES"/>
        </w:rPr>
        <w:t>resistencia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:rsidR="00C5512A" w:rsidRDefault="00C5512A" w:rsidP="002C13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21456C" w:rsidRDefault="0021456C" w:rsidP="00E76C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A03E37" w:rsidRDefault="00C03F90" w:rsidP="00735DB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Se </w:t>
      </w:r>
      <w:r w:rsidR="00371DE3">
        <w:rPr>
          <w:rFonts w:ascii="Arial" w:eastAsia="Times New Roman" w:hAnsi="Arial" w:cs="Arial"/>
          <w:sz w:val="20"/>
          <w:szCs w:val="20"/>
          <w:lang w:eastAsia="es-ES"/>
        </w:rPr>
        <w:t>RATIFICA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diagnóstico de </w:t>
      </w:r>
      <w:r w:rsidR="00C5512A">
        <w:rPr>
          <w:rFonts w:ascii="Arial" w:eastAsia="Times New Roman" w:hAnsi="Arial" w:cs="Arial"/>
          <w:sz w:val="20"/>
          <w:szCs w:val="20"/>
          <w:lang w:eastAsia="es-ES"/>
        </w:rPr>
        <w:t>Tuberculosis Pulmonar.</w:t>
      </w:r>
    </w:p>
    <w:p w:rsidR="00627F70" w:rsidRDefault="00627F70" w:rsidP="00E76C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C03F90" w:rsidRDefault="00C03F90" w:rsidP="00E76C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C03F90" w:rsidRPr="00E76CE2" w:rsidRDefault="00C03F90" w:rsidP="00E76C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  <w:sectPr w:rsidR="00C03F90" w:rsidRPr="00E76CE2" w:rsidSect="008D0A22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AA4F63" w:rsidRPr="00B576DA" w:rsidRDefault="00C3697F" w:rsidP="006E2958">
      <w:pPr>
        <w:spacing w:after="0"/>
        <w:ind w:right="-57"/>
        <w:rPr>
          <w:b/>
        </w:rPr>
        <w:sectPr w:rsidR="00AA4F63" w:rsidRPr="00B576DA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proofErr w:type="spellStart"/>
      <w:r w:rsidRPr="00B576DA">
        <w:rPr>
          <w:b/>
        </w:rPr>
        <w:lastRenderedPageBreak/>
        <w:t>Dx</w:t>
      </w:r>
      <w:proofErr w:type="spellEnd"/>
      <w:r w:rsidRPr="00B576DA">
        <w:rPr>
          <w:b/>
        </w:rPr>
        <w:t xml:space="preserve"> de</w:t>
      </w:r>
      <w:r w:rsidR="008D0A22" w:rsidRPr="00B576DA">
        <w:rPr>
          <w:b/>
        </w:rPr>
        <w:t xml:space="preserve"> defunción:</w:t>
      </w:r>
    </w:p>
    <w:p w:rsidR="0099448B" w:rsidRDefault="00C5512A" w:rsidP="006E2958">
      <w:pPr>
        <w:spacing w:after="0"/>
        <w:ind w:right="-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Insuficiencia </w:t>
      </w:r>
      <w:proofErr w:type="spellStart"/>
      <w:r>
        <w:rPr>
          <w:rFonts w:ascii="Arial" w:hAnsi="Arial" w:cs="Arial"/>
          <w:sz w:val="20"/>
          <w:szCs w:val="20"/>
        </w:rPr>
        <w:t>Cardiorespiratoria</w:t>
      </w:r>
      <w:proofErr w:type="spellEnd"/>
      <w:r>
        <w:rPr>
          <w:rFonts w:ascii="Arial" w:hAnsi="Arial" w:cs="Arial"/>
          <w:sz w:val="20"/>
          <w:szCs w:val="20"/>
        </w:rPr>
        <w:t xml:space="preserve"> Aguda</w:t>
      </w:r>
      <w:r>
        <w:rPr>
          <w:rFonts w:ascii="Arial" w:hAnsi="Arial" w:cs="Arial"/>
          <w:sz w:val="20"/>
          <w:szCs w:val="20"/>
        </w:rPr>
        <w:tab/>
        <w:t>(J960)</w:t>
      </w:r>
    </w:p>
    <w:p w:rsidR="00C5512A" w:rsidRDefault="00C5512A" w:rsidP="006E2958">
      <w:pPr>
        <w:spacing w:after="0"/>
        <w:ind w:right="-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Tuberculosis Pulmonar</w:t>
      </w:r>
      <w:r>
        <w:rPr>
          <w:rFonts w:ascii="Arial" w:hAnsi="Arial" w:cs="Arial"/>
          <w:sz w:val="20"/>
          <w:szCs w:val="20"/>
        </w:rPr>
        <w:tab/>
        <w:t>(</w:t>
      </w:r>
      <w:r w:rsidR="003C7AD0">
        <w:rPr>
          <w:rFonts w:ascii="Arial" w:hAnsi="Arial" w:cs="Arial"/>
          <w:sz w:val="20"/>
          <w:szCs w:val="20"/>
        </w:rPr>
        <w:t>A150</w:t>
      </w:r>
      <w:r>
        <w:rPr>
          <w:rFonts w:ascii="Arial" w:hAnsi="Arial" w:cs="Arial"/>
          <w:sz w:val="20"/>
          <w:szCs w:val="20"/>
        </w:rPr>
        <w:t>)</w:t>
      </w:r>
    </w:p>
    <w:p w:rsidR="00C5512A" w:rsidRDefault="00C5512A" w:rsidP="006E2958">
      <w:pPr>
        <w:spacing w:after="0"/>
        <w:ind w:right="-57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Diabtes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Melitus</w:t>
      </w:r>
      <w:proofErr w:type="spellEnd"/>
      <w:r>
        <w:rPr>
          <w:rFonts w:ascii="Arial" w:hAnsi="Arial" w:cs="Arial"/>
          <w:sz w:val="20"/>
          <w:szCs w:val="20"/>
        </w:rPr>
        <w:t xml:space="preserve"> II</w:t>
      </w:r>
      <w:r w:rsidR="003C7AD0">
        <w:rPr>
          <w:rFonts w:ascii="Arial" w:hAnsi="Arial" w:cs="Arial"/>
          <w:sz w:val="20"/>
          <w:szCs w:val="20"/>
        </w:rPr>
        <w:tab/>
        <w:t>(E11)</w:t>
      </w:r>
    </w:p>
    <w:p w:rsidR="00A03E37" w:rsidRDefault="00A03E37" w:rsidP="006E2958">
      <w:pPr>
        <w:spacing w:after="0"/>
        <w:ind w:right="-57"/>
        <w:rPr>
          <w:rFonts w:ascii="Arial" w:hAnsi="Arial" w:cs="Arial"/>
          <w:sz w:val="20"/>
          <w:szCs w:val="20"/>
        </w:rPr>
      </w:pPr>
    </w:p>
    <w:p w:rsidR="00A03E37" w:rsidRDefault="00A03E37" w:rsidP="006E2958">
      <w:pPr>
        <w:spacing w:after="0"/>
        <w:ind w:right="-57"/>
        <w:rPr>
          <w:rFonts w:ascii="Arial" w:hAnsi="Arial" w:cs="Arial"/>
          <w:sz w:val="20"/>
          <w:szCs w:val="20"/>
        </w:rPr>
      </w:pPr>
    </w:p>
    <w:p w:rsidR="00384004" w:rsidRPr="006E2958" w:rsidRDefault="00C1185D" w:rsidP="00127A80">
      <w:pPr>
        <w:spacing w:after="0"/>
        <w:jc w:val="right"/>
        <w:rPr>
          <w:rFonts w:ascii="Arial" w:hAnsi="Arial" w:cs="Arial"/>
          <w:sz w:val="20"/>
          <w:szCs w:val="20"/>
        </w:rPr>
      </w:pPr>
      <w:r w:rsidRPr="00AA4F63">
        <w:rPr>
          <w:b/>
        </w:rPr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127A80">
      <w:pPr>
        <w:spacing w:after="0"/>
        <w:jc w:val="right"/>
        <w:rPr>
          <w:b/>
        </w:rPr>
      </w:pPr>
      <w:r>
        <w:rPr>
          <w:b/>
        </w:rPr>
        <w:t>Epidemiología</w:t>
      </w:r>
    </w:p>
    <w:p w:rsidR="006B6CB2" w:rsidRDefault="006B6CB2"/>
    <w:p w:rsidR="006B6CB2" w:rsidRDefault="006B6CB2"/>
    <w:p w:rsidR="0039164B" w:rsidRDefault="00B853FC">
      <w:r>
        <w:rPr>
          <w:noProof/>
          <w:lang w:eastAsia="es-MX"/>
        </w:rPr>
        <w:lastRenderedPageBreak/>
        <w:drawing>
          <wp:inline distT="0" distB="0" distL="0" distR="0">
            <wp:extent cx="5612130" cy="7349873"/>
            <wp:effectExtent l="0" t="0" r="7620" b="3810"/>
            <wp:docPr id="1" name="Imagen 1" descr="C:\Users\Usuario\Downloads\L.H.V. C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L.H.V. C 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349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9164B" w:rsidRDefault="0039164B"/>
    <w:p w:rsidR="0039164B" w:rsidRDefault="0039164B"/>
    <w:p w:rsidR="0039164B" w:rsidRDefault="0039164B"/>
    <w:p w:rsidR="0039164B" w:rsidRDefault="0039164B"/>
    <w:p w:rsidR="0039164B" w:rsidRDefault="0039164B"/>
    <w:p w:rsidR="0039164B" w:rsidRDefault="0039164B"/>
    <w:p w:rsidR="0039164B" w:rsidRDefault="0039164B"/>
    <w:p w:rsidR="00A728AD" w:rsidRDefault="00A728AD"/>
    <w:p w:rsidR="00A728AD" w:rsidRDefault="00A728AD"/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35214"/>
    <w:rsid w:val="0009512D"/>
    <w:rsid w:val="000A61C5"/>
    <w:rsid w:val="000B3362"/>
    <w:rsid w:val="000C4E5E"/>
    <w:rsid w:val="000D6FE3"/>
    <w:rsid w:val="000E0D8C"/>
    <w:rsid w:val="000E20CF"/>
    <w:rsid w:val="0010120F"/>
    <w:rsid w:val="00127A80"/>
    <w:rsid w:val="00166C83"/>
    <w:rsid w:val="00191CF2"/>
    <w:rsid w:val="001A7C1B"/>
    <w:rsid w:val="001D00D1"/>
    <w:rsid w:val="001F65C7"/>
    <w:rsid w:val="00200546"/>
    <w:rsid w:val="0021456C"/>
    <w:rsid w:val="0026716F"/>
    <w:rsid w:val="0027676B"/>
    <w:rsid w:val="0029613F"/>
    <w:rsid w:val="002A5A1B"/>
    <w:rsid w:val="002B6B7F"/>
    <w:rsid w:val="002C13BA"/>
    <w:rsid w:val="002D3E76"/>
    <w:rsid w:val="002E7F8F"/>
    <w:rsid w:val="00324512"/>
    <w:rsid w:val="00327368"/>
    <w:rsid w:val="0033779E"/>
    <w:rsid w:val="0036701C"/>
    <w:rsid w:val="00371DE3"/>
    <w:rsid w:val="00384004"/>
    <w:rsid w:val="0039164B"/>
    <w:rsid w:val="00394396"/>
    <w:rsid w:val="003C7AD0"/>
    <w:rsid w:val="003D25B1"/>
    <w:rsid w:val="003F1DE7"/>
    <w:rsid w:val="003F1E55"/>
    <w:rsid w:val="0040366A"/>
    <w:rsid w:val="00414013"/>
    <w:rsid w:val="004403F5"/>
    <w:rsid w:val="00445004"/>
    <w:rsid w:val="00446A06"/>
    <w:rsid w:val="00465E44"/>
    <w:rsid w:val="00470D79"/>
    <w:rsid w:val="004743C1"/>
    <w:rsid w:val="004748CB"/>
    <w:rsid w:val="004A5EDF"/>
    <w:rsid w:val="004B1906"/>
    <w:rsid w:val="004B31E3"/>
    <w:rsid w:val="004C3A51"/>
    <w:rsid w:val="004F051B"/>
    <w:rsid w:val="00502615"/>
    <w:rsid w:val="00505804"/>
    <w:rsid w:val="0053039A"/>
    <w:rsid w:val="00534FA7"/>
    <w:rsid w:val="00545696"/>
    <w:rsid w:val="005767B8"/>
    <w:rsid w:val="00582877"/>
    <w:rsid w:val="00592E31"/>
    <w:rsid w:val="00595DF3"/>
    <w:rsid w:val="00596466"/>
    <w:rsid w:val="005A20B0"/>
    <w:rsid w:val="005C3C95"/>
    <w:rsid w:val="005C46F3"/>
    <w:rsid w:val="005F2751"/>
    <w:rsid w:val="00610202"/>
    <w:rsid w:val="00613411"/>
    <w:rsid w:val="00627F70"/>
    <w:rsid w:val="006309A5"/>
    <w:rsid w:val="00630AF9"/>
    <w:rsid w:val="00677F06"/>
    <w:rsid w:val="006859FB"/>
    <w:rsid w:val="006B2248"/>
    <w:rsid w:val="006B6CB2"/>
    <w:rsid w:val="006D36AC"/>
    <w:rsid w:val="006E2958"/>
    <w:rsid w:val="00701AA7"/>
    <w:rsid w:val="007329D2"/>
    <w:rsid w:val="00735DB1"/>
    <w:rsid w:val="00753140"/>
    <w:rsid w:val="007541B8"/>
    <w:rsid w:val="00773A84"/>
    <w:rsid w:val="007754BF"/>
    <w:rsid w:val="00786698"/>
    <w:rsid w:val="00787536"/>
    <w:rsid w:val="00793B46"/>
    <w:rsid w:val="00794D42"/>
    <w:rsid w:val="007B17CB"/>
    <w:rsid w:val="00856BA7"/>
    <w:rsid w:val="00864693"/>
    <w:rsid w:val="0088293F"/>
    <w:rsid w:val="008842F2"/>
    <w:rsid w:val="008A05B4"/>
    <w:rsid w:val="008B4AA9"/>
    <w:rsid w:val="008B6B40"/>
    <w:rsid w:val="008D0A22"/>
    <w:rsid w:val="008F22E9"/>
    <w:rsid w:val="00904E7E"/>
    <w:rsid w:val="00911C21"/>
    <w:rsid w:val="00924F06"/>
    <w:rsid w:val="00936228"/>
    <w:rsid w:val="009401BF"/>
    <w:rsid w:val="00946EEE"/>
    <w:rsid w:val="00961B6D"/>
    <w:rsid w:val="00977DC8"/>
    <w:rsid w:val="0099448B"/>
    <w:rsid w:val="009C05D5"/>
    <w:rsid w:val="00A03E37"/>
    <w:rsid w:val="00A41EEA"/>
    <w:rsid w:val="00A4768F"/>
    <w:rsid w:val="00A52427"/>
    <w:rsid w:val="00A728AD"/>
    <w:rsid w:val="00A80836"/>
    <w:rsid w:val="00AA4F63"/>
    <w:rsid w:val="00AA7E8A"/>
    <w:rsid w:val="00AD2BAF"/>
    <w:rsid w:val="00AF20AA"/>
    <w:rsid w:val="00B0705F"/>
    <w:rsid w:val="00B40636"/>
    <w:rsid w:val="00B53266"/>
    <w:rsid w:val="00B576DA"/>
    <w:rsid w:val="00B853FC"/>
    <w:rsid w:val="00BA7450"/>
    <w:rsid w:val="00BE1DD6"/>
    <w:rsid w:val="00C03F90"/>
    <w:rsid w:val="00C04D2F"/>
    <w:rsid w:val="00C1185D"/>
    <w:rsid w:val="00C3697F"/>
    <w:rsid w:val="00C428BD"/>
    <w:rsid w:val="00C535A0"/>
    <w:rsid w:val="00C5512A"/>
    <w:rsid w:val="00C95F39"/>
    <w:rsid w:val="00CD4267"/>
    <w:rsid w:val="00D049DD"/>
    <w:rsid w:val="00D26570"/>
    <w:rsid w:val="00D37386"/>
    <w:rsid w:val="00D466F7"/>
    <w:rsid w:val="00D73328"/>
    <w:rsid w:val="00D76CF9"/>
    <w:rsid w:val="00DB37D1"/>
    <w:rsid w:val="00DD30DB"/>
    <w:rsid w:val="00DE3325"/>
    <w:rsid w:val="00E10F36"/>
    <w:rsid w:val="00E27041"/>
    <w:rsid w:val="00E31F7F"/>
    <w:rsid w:val="00E53A3E"/>
    <w:rsid w:val="00E70BFF"/>
    <w:rsid w:val="00E76CE2"/>
    <w:rsid w:val="00EA05B0"/>
    <w:rsid w:val="00EF22C5"/>
    <w:rsid w:val="00EF31AE"/>
    <w:rsid w:val="00EF3A73"/>
    <w:rsid w:val="00F03E78"/>
    <w:rsid w:val="00F429F3"/>
    <w:rsid w:val="00F52C6A"/>
    <w:rsid w:val="00F543E8"/>
    <w:rsid w:val="00F8042A"/>
    <w:rsid w:val="00F85A4E"/>
    <w:rsid w:val="00F911B4"/>
    <w:rsid w:val="00F91A00"/>
    <w:rsid w:val="00FA7E2F"/>
    <w:rsid w:val="00FC2377"/>
    <w:rsid w:val="00FF3291"/>
    <w:rsid w:val="00FF4BC4"/>
    <w:rsid w:val="00FF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3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37D1"/>
    <w:rPr>
      <w:rFonts w:ascii="Tahoma" w:hAnsi="Tahoma" w:cs="Tahoma"/>
      <w:sz w:val="16"/>
      <w:szCs w:val="1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0836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0836"/>
    <w:rPr>
      <w:b/>
      <w:bCs/>
      <w:i/>
      <w:iCs/>
      <w:color w:val="5B9BD5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6859F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859F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3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37D1"/>
    <w:rPr>
      <w:rFonts w:ascii="Tahoma" w:hAnsi="Tahoma" w:cs="Tahoma"/>
      <w:sz w:val="16"/>
      <w:szCs w:val="1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0836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0836"/>
    <w:rPr>
      <w:b/>
      <w:bCs/>
      <w:i/>
      <w:iCs/>
      <w:color w:val="5B9BD5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6859F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859F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63B27-9197-4126-9CC8-A7DBF679B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299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Epidemiología</cp:lastModifiedBy>
  <cp:revision>6</cp:revision>
  <dcterms:created xsi:type="dcterms:W3CDTF">2016-12-14T16:47:00Z</dcterms:created>
  <dcterms:modified xsi:type="dcterms:W3CDTF">2016-12-14T20:12:00Z</dcterms:modified>
</cp:coreProperties>
</file>