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8CB" w:rsidRPr="00394396" w:rsidRDefault="00786698" w:rsidP="00E2267F">
      <w:pPr>
        <w:spacing w:after="0"/>
        <w:rPr>
          <w:b/>
        </w:rPr>
      </w:pPr>
      <w:r w:rsidRPr="00394396">
        <w:rPr>
          <w:b/>
        </w:rPr>
        <w:t>Nombre:</w:t>
      </w:r>
      <w:r w:rsidR="00EF2D4E">
        <w:rPr>
          <w:b/>
        </w:rPr>
        <w:t xml:space="preserve"> </w:t>
      </w:r>
      <w:r w:rsidR="00FF0A9C">
        <w:t xml:space="preserve">Abril </w:t>
      </w:r>
      <w:proofErr w:type="spellStart"/>
      <w:r w:rsidR="00FF0A9C">
        <w:t>Mayela</w:t>
      </w:r>
      <w:proofErr w:type="spellEnd"/>
      <w:r w:rsidR="00FF0A9C">
        <w:t xml:space="preserve"> Dá</w:t>
      </w:r>
      <w:r w:rsidR="00B77E7F">
        <w:t>vila Badillo</w:t>
      </w:r>
      <w:r w:rsidR="009E019F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</w:p>
    <w:p w:rsidR="00A728AD" w:rsidRPr="00AA4F63" w:rsidRDefault="00A728AD" w:rsidP="00E2267F">
      <w:pPr>
        <w:spacing w:after="0"/>
        <w:rPr>
          <w:b/>
        </w:rPr>
      </w:pPr>
      <w:r w:rsidRPr="00AA4F63">
        <w:rPr>
          <w:b/>
        </w:rPr>
        <w:t xml:space="preserve">Sexo: </w:t>
      </w:r>
      <w:r w:rsidR="009E019F" w:rsidRPr="00EF2D4E">
        <w:t>F</w:t>
      </w:r>
      <w:r w:rsidR="005F2751" w:rsidRPr="00EF2D4E">
        <w:t>emenino</w:t>
      </w:r>
    </w:p>
    <w:p w:rsidR="00A728AD" w:rsidRDefault="00786698" w:rsidP="00E2267F">
      <w:pPr>
        <w:spacing w:after="0"/>
        <w:rPr>
          <w:b/>
        </w:rPr>
      </w:pPr>
      <w:r w:rsidRPr="00AA4F63">
        <w:rPr>
          <w:b/>
        </w:rPr>
        <w:lastRenderedPageBreak/>
        <w:t xml:space="preserve">Fecha de defunción: </w:t>
      </w:r>
      <w:r w:rsidR="00B77E7F">
        <w:t>15/08/2017</w:t>
      </w:r>
      <w:r w:rsidR="0010120F">
        <w:rPr>
          <w:b/>
        </w:rPr>
        <w:t xml:space="preserve"> </w:t>
      </w:r>
    </w:p>
    <w:p w:rsidR="00EF2D4E" w:rsidRDefault="0010120F" w:rsidP="00E2267F">
      <w:pPr>
        <w:spacing w:after="0"/>
        <w:rPr>
          <w:b/>
        </w:rPr>
        <w:sectPr w:rsidR="00EF2D4E" w:rsidSect="00C924E9">
          <w:headerReference w:type="default" r:id="rId8"/>
          <w:type w:val="continuous"/>
          <w:pgSz w:w="12240" w:h="15840"/>
          <w:pgMar w:top="2410" w:right="1701" w:bottom="1417" w:left="1701" w:header="708" w:footer="708" w:gutter="0"/>
          <w:cols w:num="2" w:space="708"/>
          <w:docGrid w:linePitch="360"/>
        </w:sectPr>
      </w:pPr>
      <w:r>
        <w:rPr>
          <w:b/>
        </w:rPr>
        <w:t>Certificado de defunción</w:t>
      </w:r>
      <w:proofErr w:type="gramStart"/>
      <w:r>
        <w:rPr>
          <w:b/>
        </w:rPr>
        <w:t xml:space="preserve">:  </w:t>
      </w:r>
      <w:r w:rsidR="00B77E7F">
        <w:rPr>
          <w:b/>
        </w:rPr>
        <w:t>170643831</w:t>
      </w:r>
      <w:proofErr w:type="gramEnd"/>
    </w:p>
    <w:p w:rsidR="00C924E9" w:rsidRDefault="00C924E9" w:rsidP="00E2267F">
      <w:pPr>
        <w:spacing w:after="0"/>
        <w:jc w:val="center"/>
        <w:rPr>
          <w:b/>
          <w:u w:val="single"/>
        </w:rPr>
      </w:pPr>
    </w:p>
    <w:p w:rsidR="00FC2377" w:rsidRPr="00B75C3F" w:rsidRDefault="00B576DA" w:rsidP="00E2267F">
      <w:pPr>
        <w:spacing w:after="0"/>
        <w:jc w:val="center"/>
        <w:rPr>
          <w:b/>
          <w:u w:val="single"/>
        </w:rPr>
      </w:pPr>
      <w:r w:rsidRPr="00B75C3F">
        <w:rPr>
          <w:b/>
          <w:u w:val="single"/>
        </w:rPr>
        <w:t>RESÚ</w:t>
      </w:r>
      <w:r w:rsidR="00E31F7F" w:rsidRPr="00B75C3F">
        <w:rPr>
          <w:b/>
          <w:u w:val="single"/>
        </w:rPr>
        <w:t>MEN CLÍNICO</w:t>
      </w:r>
    </w:p>
    <w:p w:rsidR="008D0A22" w:rsidRDefault="008D0A22" w:rsidP="008D0A2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  <w:sectPr w:rsidR="008D0A22" w:rsidSect="00C924E9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B75C3F" w:rsidRDefault="00B75C3F" w:rsidP="00E32A5B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F16560" w:rsidRDefault="008D0A22" w:rsidP="003E47E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8D0A22">
        <w:rPr>
          <w:rFonts w:ascii="Arial" w:eastAsia="Times New Roman" w:hAnsi="Arial" w:cs="Arial"/>
          <w:sz w:val="20"/>
          <w:szCs w:val="20"/>
          <w:lang w:val="es-ES" w:eastAsia="es-ES"/>
        </w:rPr>
        <w:t>Paciente</w:t>
      </w:r>
      <w:r w:rsidRPr="008D0A22">
        <w:rPr>
          <w:rFonts w:ascii="Arial" w:eastAsia="Times New Roman" w:hAnsi="Arial" w:cs="Arial"/>
          <w:sz w:val="20"/>
          <w:szCs w:val="20"/>
          <w:lang w:eastAsia="es-ES"/>
        </w:rPr>
        <w:t xml:space="preserve"> femenino de </w:t>
      </w:r>
      <w:r w:rsidR="003E47E4">
        <w:rPr>
          <w:rFonts w:ascii="Arial" w:eastAsia="Times New Roman" w:hAnsi="Arial" w:cs="Arial"/>
          <w:sz w:val="20"/>
          <w:szCs w:val="20"/>
          <w:lang w:eastAsia="es-ES"/>
        </w:rPr>
        <w:t>5 meses de vida extrauterina</w:t>
      </w:r>
      <w:r w:rsidRPr="008D0A22">
        <w:rPr>
          <w:rFonts w:ascii="Arial" w:eastAsia="Times New Roman" w:hAnsi="Arial" w:cs="Arial"/>
          <w:sz w:val="20"/>
          <w:szCs w:val="20"/>
          <w:lang w:eastAsia="es-ES"/>
        </w:rPr>
        <w:t xml:space="preserve">, </w:t>
      </w:r>
      <w:r w:rsidR="003E47E4">
        <w:rPr>
          <w:rFonts w:ascii="Arial" w:eastAsia="Times New Roman" w:hAnsi="Arial" w:cs="Arial"/>
          <w:sz w:val="20"/>
          <w:szCs w:val="20"/>
          <w:lang w:eastAsia="es-ES"/>
        </w:rPr>
        <w:t xml:space="preserve">madre de 26 años de edad, ama de casa, sana, consumo de micronutrientes desde el tercer mes de embarazo, con un ultrasonido del 13/03/17 reportado como normal, acudió </w:t>
      </w:r>
      <w:r w:rsidR="00902393">
        <w:rPr>
          <w:rFonts w:ascii="Arial" w:eastAsia="Times New Roman" w:hAnsi="Arial" w:cs="Arial"/>
          <w:sz w:val="20"/>
          <w:szCs w:val="20"/>
          <w:lang w:eastAsia="es-ES"/>
        </w:rPr>
        <w:t>a urgencias</w:t>
      </w:r>
      <w:r w:rsidR="003E47E4">
        <w:rPr>
          <w:rFonts w:ascii="Arial" w:eastAsia="Times New Roman" w:hAnsi="Arial" w:cs="Arial"/>
          <w:sz w:val="20"/>
          <w:szCs w:val="20"/>
          <w:lang w:eastAsia="es-ES"/>
        </w:rPr>
        <w:t xml:space="preserve"> con ruptura prematura de membranas a la semana 27.5 de gravidez, además leucorrea importante, por lo que se ingresó al área </w:t>
      </w:r>
      <w:proofErr w:type="spellStart"/>
      <w:r w:rsidR="003E47E4">
        <w:rPr>
          <w:rFonts w:ascii="Arial" w:eastAsia="Times New Roman" w:hAnsi="Arial" w:cs="Arial"/>
          <w:sz w:val="20"/>
          <w:szCs w:val="20"/>
          <w:lang w:eastAsia="es-ES"/>
        </w:rPr>
        <w:t>tocoquirurgica</w:t>
      </w:r>
      <w:proofErr w:type="spellEnd"/>
      <w:r w:rsidR="003E47E4">
        <w:rPr>
          <w:rFonts w:ascii="Arial" w:eastAsia="Times New Roman" w:hAnsi="Arial" w:cs="Arial"/>
          <w:sz w:val="20"/>
          <w:szCs w:val="20"/>
          <w:lang w:eastAsia="es-ES"/>
        </w:rPr>
        <w:t>, con previa administración de inductores de maduración pulmonar, obteniéndose por vía abdominal el 13/03/17</w:t>
      </w:r>
      <w:r w:rsidR="00252107">
        <w:rPr>
          <w:rFonts w:ascii="Arial" w:eastAsia="Times New Roman" w:hAnsi="Arial" w:cs="Arial"/>
          <w:sz w:val="20"/>
          <w:szCs w:val="20"/>
          <w:lang w:eastAsia="es-ES"/>
        </w:rPr>
        <w:t xml:space="preserve"> a las 21:06 horas por sospecha de pérdida de bienestar fetal, obteniendo recién nacido vivo femenino de 1000 gr, de 31 semanas de gestación , </w:t>
      </w:r>
      <w:proofErr w:type="spellStart"/>
      <w:r w:rsidR="00252107">
        <w:rPr>
          <w:rFonts w:ascii="Arial" w:eastAsia="Times New Roman" w:hAnsi="Arial" w:cs="Arial"/>
          <w:sz w:val="20"/>
          <w:szCs w:val="20"/>
          <w:lang w:eastAsia="es-ES"/>
        </w:rPr>
        <w:t>hipotrófico</w:t>
      </w:r>
      <w:proofErr w:type="spellEnd"/>
      <w:r w:rsidR="00252107">
        <w:rPr>
          <w:rFonts w:ascii="Arial" w:eastAsia="Times New Roman" w:hAnsi="Arial" w:cs="Arial"/>
          <w:sz w:val="20"/>
          <w:szCs w:val="20"/>
          <w:lang w:eastAsia="es-ES"/>
        </w:rPr>
        <w:t xml:space="preserve">, con </w:t>
      </w:r>
      <w:proofErr w:type="spellStart"/>
      <w:r w:rsidR="00252107">
        <w:rPr>
          <w:rFonts w:ascii="Arial" w:eastAsia="Times New Roman" w:hAnsi="Arial" w:cs="Arial"/>
          <w:sz w:val="20"/>
          <w:szCs w:val="20"/>
          <w:lang w:eastAsia="es-ES"/>
        </w:rPr>
        <w:t>Apgar</w:t>
      </w:r>
      <w:proofErr w:type="spellEnd"/>
      <w:r w:rsidR="00252107">
        <w:rPr>
          <w:rFonts w:ascii="Arial" w:eastAsia="Times New Roman" w:hAnsi="Arial" w:cs="Arial"/>
          <w:sz w:val="20"/>
          <w:szCs w:val="20"/>
          <w:lang w:eastAsia="es-ES"/>
        </w:rPr>
        <w:t xml:space="preserve"> 8/8, SA 0/0 con respiración y llanto espontáneos al nacimiento, presentando posteriormente apnea secundaria ameritando VPP (2 ciclos) con recuperación parcial, evolucionan</w:t>
      </w:r>
      <w:r w:rsidR="00902393">
        <w:rPr>
          <w:rFonts w:ascii="Arial" w:eastAsia="Times New Roman" w:hAnsi="Arial" w:cs="Arial"/>
          <w:sz w:val="20"/>
          <w:szCs w:val="20"/>
          <w:lang w:eastAsia="es-ES"/>
        </w:rPr>
        <w:t xml:space="preserve">do con incremento en el esfuerzo respiratorio, por lo que se decidió la intubación </w:t>
      </w:r>
      <w:proofErr w:type="spellStart"/>
      <w:r w:rsidR="00902393">
        <w:rPr>
          <w:rFonts w:ascii="Arial" w:eastAsia="Times New Roman" w:hAnsi="Arial" w:cs="Arial"/>
          <w:sz w:val="20"/>
          <w:szCs w:val="20"/>
          <w:lang w:eastAsia="es-ES"/>
        </w:rPr>
        <w:t>orotraqueal</w:t>
      </w:r>
      <w:proofErr w:type="spellEnd"/>
      <w:r w:rsidR="00902393">
        <w:rPr>
          <w:rFonts w:ascii="Arial" w:eastAsia="Times New Roman" w:hAnsi="Arial" w:cs="Arial"/>
          <w:sz w:val="20"/>
          <w:szCs w:val="20"/>
          <w:lang w:eastAsia="es-ES"/>
        </w:rPr>
        <w:t xml:space="preserve"> con aplicación de surfactante pulmonar, se ingresó a UCIN donde se colocó catéter umbilical, el 17/03/17 mediante valoración </w:t>
      </w:r>
      <w:proofErr w:type="spellStart"/>
      <w:r w:rsidR="00902393">
        <w:rPr>
          <w:rFonts w:ascii="Arial" w:eastAsia="Times New Roman" w:hAnsi="Arial" w:cs="Arial"/>
          <w:sz w:val="20"/>
          <w:szCs w:val="20"/>
          <w:lang w:eastAsia="es-ES"/>
        </w:rPr>
        <w:t>ecocardiográfica</w:t>
      </w:r>
      <w:proofErr w:type="spellEnd"/>
      <w:r w:rsidR="00902393">
        <w:rPr>
          <w:rFonts w:ascii="Arial" w:eastAsia="Times New Roman" w:hAnsi="Arial" w:cs="Arial"/>
          <w:sz w:val="20"/>
          <w:szCs w:val="20"/>
          <w:lang w:eastAsia="es-ES"/>
        </w:rPr>
        <w:t xml:space="preserve"> se evidenció persistencia del conducto arterioso (2.9 mm), se inició manejo con </w:t>
      </w:r>
      <w:proofErr w:type="spellStart"/>
      <w:r w:rsidR="00902393">
        <w:rPr>
          <w:rFonts w:ascii="Arial" w:eastAsia="Times New Roman" w:hAnsi="Arial" w:cs="Arial"/>
          <w:sz w:val="20"/>
          <w:szCs w:val="20"/>
          <w:lang w:eastAsia="es-ES"/>
        </w:rPr>
        <w:t>indometacina</w:t>
      </w:r>
      <w:proofErr w:type="spellEnd"/>
      <w:r w:rsidR="00902393">
        <w:rPr>
          <w:rFonts w:ascii="Arial" w:eastAsia="Times New Roman" w:hAnsi="Arial" w:cs="Arial"/>
          <w:sz w:val="20"/>
          <w:szCs w:val="20"/>
          <w:lang w:eastAsia="es-ES"/>
        </w:rPr>
        <w:t xml:space="preserve">, evolucionando posteriormente con taquicardia, hiperglicemia e incrementos de parámetros de ventilación integrando diagnóstico de sepsis neonatal temprana, para lo que se agregó a su manejo Ampicilina y </w:t>
      </w:r>
      <w:proofErr w:type="spellStart"/>
      <w:r w:rsidR="00902393">
        <w:rPr>
          <w:rFonts w:ascii="Arial" w:eastAsia="Times New Roman" w:hAnsi="Arial" w:cs="Arial"/>
          <w:sz w:val="20"/>
          <w:szCs w:val="20"/>
          <w:lang w:eastAsia="es-ES"/>
        </w:rPr>
        <w:t>Cefotaxima</w:t>
      </w:r>
      <w:proofErr w:type="spellEnd"/>
      <w:r w:rsidR="00902393">
        <w:rPr>
          <w:rFonts w:ascii="Arial" w:eastAsia="Times New Roman" w:hAnsi="Arial" w:cs="Arial"/>
          <w:sz w:val="20"/>
          <w:szCs w:val="20"/>
          <w:lang w:eastAsia="es-ES"/>
        </w:rPr>
        <w:t xml:space="preserve"> con previa toma de hemocultivo, presentó posteriormente </w:t>
      </w:r>
      <w:proofErr w:type="spellStart"/>
      <w:r w:rsidR="00902393">
        <w:rPr>
          <w:rFonts w:ascii="Arial" w:eastAsia="Times New Roman" w:hAnsi="Arial" w:cs="Arial"/>
          <w:sz w:val="20"/>
          <w:szCs w:val="20"/>
          <w:lang w:eastAsia="es-ES"/>
        </w:rPr>
        <w:t>hiperbilirrubinemia</w:t>
      </w:r>
      <w:proofErr w:type="spellEnd"/>
      <w:r w:rsidR="00902393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="00902393">
        <w:rPr>
          <w:rFonts w:ascii="Arial" w:eastAsia="Times New Roman" w:hAnsi="Arial" w:cs="Arial"/>
          <w:sz w:val="20"/>
          <w:szCs w:val="20"/>
          <w:lang w:eastAsia="es-ES"/>
        </w:rPr>
        <w:t>cin</w:t>
      </w:r>
      <w:proofErr w:type="spellEnd"/>
      <w:r w:rsidR="00902393">
        <w:rPr>
          <w:rFonts w:ascii="Arial" w:eastAsia="Times New Roman" w:hAnsi="Arial" w:cs="Arial"/>
          <w:sz w:val="20"/>
          <w:szCs w:val="20"/>
          <w:lang w:eastAsia="es-ES"/>
        </w:rPr>
        <w:t xml:space="preserve"> bilirrubinas totales de 11.156 ameritando manejo a base de fototerapia durante 3 días (</w:t>
      </w:r>
      <w:proofErr w:type="spellStart"/>
      <w:r w:rsidR="00902393">
        <w:rPr>
          <w:rFonts w:ascii="Arial" w:eastAsia="Times New Roman" w:hAnsi="Arial" w:cs="Arial"/>
          <w:sz w:val="20"/>
          <w:szCs w:val="20"/>
          <w:lang w:eastAsia="es-ES"/>
        </w:rPr>
        <w:t>binomia</w:t>
      </w:r>
      <w:proofErr w:type="spellEnd"/>
      <w:r w:rsidR="00902393">
        <w:rPr>
          <w:rFonts w:ascii="Arial" w:eastAsia="Times New Roman" w:hAnsi="Arial" w:cs="Arial"/>
          <w:sz w:val="20"/>
          <w:szCs w:val="20"/>
          <w:lang w:eastAsia="es-ES"/>
        </w:rPr>
        <w:t xml:space="preserve"> B+) presentó aumento de </w:t>
      </w:r>
      <w:proofErr w:type="spellStart"/>
      <w:r w:rsidR="00902393">
        <w:rPr>
          <w:rFonts w:ascii="Arial" w:eastAsia="Times New Roman" w:hAnsi="Arial" w:cs="Arial"/>
          <w:sz w:val="20"/>
          <w:szCs w:val="20"/>
          <w:lang w:eastAsia="es-ES"/>
        </w:rPr>
        <w:t>sucreciones</w:t>
      </w:r>
      <w:proofErr w:type="spellEnd"/>
      <w:r w:rsidR="00902393">
        <w:rPr>
          <w:rFonts w:ascii="Arial" w:eastAsia="Times New Roman" w:hAnsi="Arial" w:cs="Arial"/>
          <w:sz w:val="20"/>
          <w:szCs w:val="20"/>
          <w:lang w:eastAsia="es-ES"/>
        </w:rPr>
        <w:t xml:space="preserve"> por tubo </w:t>
      </w:r>
      <w:proofErr w:type="spellStart"/>
      <w:r w:rsidR="00902393">
        <w:rPr>
          <w:rFonts w:ascii="Arial" w:eastAsia="Times New Roman" w:hAnsi="Arial" w:cs="Arial"/>
          <w:sz w:val="20"/>
          <w:szCs w:val="20"/>
          <w:lang w:eastAsia="es-ES"/>
        </w:rPr>
        <w:t>endotraqueal</w:t>
      </w:r>
      <w:proofErr w:type="spellEnd"/>
      <w:r w:rsidR="00902393">
        <w:rPr>
          <w:rFonts w:ascii="Arial" w:eastAsia="Times New Roman" w:hAnsi="Arial" w:cs="Arial"/>
          <w:sz w:val="20"/>
          <w:szCs w:val="20"/>
          <w:lang w:eastAsia="es-ES"/>
        </w:rPr>
        <w:t xml:space="preserve">, se solicitó muestra para </w:t>
      </w:r>
      <w:proofErr w:type="spellStart"/>
      <w:r w:rsidR="00902393">
        <w:rPr>
          <w:rFonts w:ascii="Arial" w:eastAsia="Times New Roman" w:hAnsi="Arial" w:cs="Arial"/>
          <w:sz w:val="20"/>
          <w:szCs w:val="20"/>
          <w:lang w:eastAsia="es-ES"/>
        </w:rPr>
        <w:t>Viris</w:t>
      </w:r>
      <w:proofErr w:type="spellEnd"/>
      <w:r w:rsidR="00902393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="00902393">
        <w:rPr>
          <w:rFonts w:ascii="Arial" w:eastAsia="Times New Roman" w:hAnsi="Arial" w:cs="Arial"/>
          <w:sz w:val="20"/>
          <w:szCs w:val="20"/>
          <w:lang w:eastAsia="es-ES"/>
        </w:rPr>
        <w:t>Sincitial</w:t>
      </w:r>
      <w:proofErr w:type="spellEnd"/>
      <w:r w:rsidR="00902393">
        <w:rPr>
          <w:rFonts w:ascii="Arial" w:eastAsia="Times New Roman" w:hAnsi="Arial" w:cs="Arial"/>
          <w:sz w:val="20"/>
          <w:szCs w:val="20"/>
          <w:lang w:eastAsia="es-ES"/>
        </w:rPr>
        <w:t xml:space="preserve"> Respiratorio</w:t>
      </w:r>
      <w:r w:rsidR="00527A8F">
        <w:rPr>
          <w:rFonts w:ascii="Arial" w:eastAsia="Times New Roman" w:hAnsi="Arial" w:cs="Arial"/>
          <w:sz w:val="20"/>
          <w:szCs w:val="20"/>
          <w:lang w:eastAsia="es-ES"/>
        </w:rPr>
        <w:t xml:space="preserve">, resultando positiva, se indicó aislamiento y medidas preventivas . El 20/03/17 reportó Bh con </w:t>
      </w:r>
      <w:proofErr w:type="spellStart"/>
      <w:r w:rsidR="00527A8F">
        <w:rPr>
          <w:rFonts w:ascii="Arial" w:eastAsia="Times New Roman" w:hAnsi="Arial" w:cs="Arial"/>
          <w:sz w:val="20"/>
          <w:szCs w:val="20"/>
          <w:lang w:eastAsia="es-ES"/>
        </w:rPr>
        <w:t>Hb</w:t>
      </w:r>
      <w:proofErr w:type="spellEnd"/>
      <w:r w:rsidR="00527A8F">
        <w:rPr>
          <w:rFonts w:ascii="Arial" w:eastAsia="Times New Roman" w:hAnsi="Arial" w:cs="Arial"/>
          <w:sz w:val="20"/>
          <w:szCs w:val="20"/>
          <w:lang w:eastAsia="es-ES"/>
        </w:rPr>
        <w:t xml:space="preserve"> 7.73 HTC 23%, ameritando </w:t>
      </w:r>
      <w:proofErr w:type="spellStart"/>
      <w:r w:rsidR="00527A8F">
        <w:rPr>
          <w:rFonts w:ascii="Arial" w:eastAsia="Times New Roman" w:hAnsi="Arial" w:cs="Arial"/>
          <w:sz w:val="20"/>
          <w:szCs w:val="20"/>
          <w:lang w:eastAsia="es-ES"/>
        </w:rPr>
        <w:t>transufusión</w:t>
      </w:r>
      <w:proofErr w:type="spellEnd"/>
      <w:r w:rsidR="00527A8F">
        <w:rPr>
          <w:rFonts w:ascii="Arial" w:eastAsia="Times New Roman" w:hAnsi="Arial" w:cs="Arial"/>
          <w:sz w:val="20"/>
          <w:szCs w:val="20"/>
          <w:lang w:eastAsia="es-ES"/>
        </w:rPr>
        <w:t xml:space="preserve"> de 1 paquete globular por anemia del prematuro, el 21/03/17 se cambió esquema antibiótico a base de </w:t>
      </w:r>
      <w:proofErr w:type="spellStart"/>
      <w:r w:rsidR="00527A8F">
        <w:rPr>
          <w:rFonts w:ascii="Arial" w:eastAsia="Times New Roman" w:hAnsi="Arial" w:cs="Arial"/>
          <w:sz w:val="20"/>
          <w:szCs w:val="20"/>
          <w:lang w:eastAsia="es-ES"/>
        </w:rPr>
        <w:t>Piperacilina</w:t>
      </w:r>
      <w:proofErr w:type="spellEnd"/>
      <w:r w:rsidR="00527A8F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="00527A8F">
        <w:rPr>
          <w:rFonts w:ascii="Arial" w:eastAsia="Times New Roman" w:hAnsi="Arial" w:cs="Arial"/>
          <w:sz w:val="20"/>
          <w:szCs w:val="20"/>
          <w:lang w:eastAsia="es-ES"/>
        </w:rPr>
        <w:t>Tazobactam</w:t>
      </w:r>
      <w:proofErr w:type="spellEnd"/>
      <w:r w:rsidR="00527A8F">
        <w:rPr>
          <w:rFonts w:ascii="Arial" w:eastAsia="Times New Roman" w:hAnsi="Arial" w:cs="Arial"/>
          <w:sz w:val="20"/>
          <w:szCs w:val="20"/>
          <w:lang w:eastAsia="es-ES"/>
        </w:rPr>
        <w:t xml:space="preserve"> al no presentar progresión, presentando además datos de respuesta inflamatoria sistémica, el 29/03/17 se decide </w:t>
      </w:r>
      <w:proofErr w:type="spellStart"/>
      <w:r w:rsidR="00527A8F">
        <w:rPr>
          <w:rFonts w:ascii="Arial" w:eastAsia="Times New Roman" w:hAnsi="Arial" w:cs="Arial"/>
          <w:sz w:val="20"/>
          <w:szCs w:val="20"/>
          <w:lang w:eastAsia="es-ES"/>
        </w:rPr>
        <w:t>reintubacion</w:t>
      </w:r>
      <w:proofErr w:type="spellEnd"/>
      <w:r w:rsidR="00527A8F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="00527A8F">
        <w:rPr>
          <w:rFonts w:ascii="Arial" w:eastAsia="Times New Roman" w:hAnsi="Arial" w:cs="Arial"/>
          <w:sz w:val="20"/>
          <w:szCs w:val="20"/>
          <w:lang w:eastAsia="es-ES"/>
        </w:rPr>
        <w:t>orotraqueal</w:t>
      </w:r>
      <w:proofErr w:type="spellEnd"/>
      <w:r w:rsidR="00527A8F">
        <w:rPr>
          <w:rFonts w:ascii="Arial" w:eastAsia="Times New Roman" w:hAnsi="Arial" w:cs="Arial"/>
          <w:sz w:val="20"/>
          <w:szCs w:val="20"/>
          <w:lang w:eastAsia="es-ES"/>
        </w:rPr>
        <w:t xml:space="preserve"> por presentar deterioro clínico, hemodinámico y gasométrico. El 30/03/17 presentó movimientos tónicos y espásticos, se solicitó electroencefalograma (sin reporte del resultado), evolucionando con deterioro ventilatorio en repetidas ocasiones, saturaciones limítrofes a pesar de parámetros altos de ventilación</w:t>
      </w:r>
      <w:r w:rsidR="00752605">
        <w:rPr>
          <w:rFonts w:ascii="Arial" w:eastAsia="Times New Roman" w:hAnsi="Arial" w:cs="Arial"/>
          <w:sz w:val="20"/>
          <w:szCs w:val="20"/>
          <w:lang w:eastAsia="es-ES"/>
        </w:rPr>
        <w:t xml:space="preserve">, en radiografía de tórax se reportó elevación de </w:t>
      </w:r>
      <w:proofErr w:type="spellStart"/>
      <w:r w:rsidR="00752605">
        <w:rPr>
          <w:rFonts w:ascii="Arial" w:eastAsia="Times New Roman" w:hAnsi="Arial" w:cs="Arial"/>
          <w:sz w:val="20"/>
          <w:szCs w:val="20"/>
          <w:lang w:eastAsia="es-ES"/>
        </w:rPr>
        <w:t>hemidiafragmas</w:t>
      </w:r>
      <w:proofErr w:type="spellEnd"/>
      <w:r w:rsidR="00752605">
        <w:rPr>
          <w:rFonts w:ascii="Arial" w:eastAsia="Times New Roman" w:hAnsi="Arial" w:cs="Arial"/>
          <w:sz w:val="20"/>
          <w:szCs w:val="20"/>
          <w:lang w:eastAsia="es-ES"/>
        </w:rPr>
        <w:t xml:space="preserve">, disminución de espacios intercostales, presencia de enfisema compensador, compatibles con atelectasias de repetición ameritando manejo con </w:t>
      </w:r>
      <w:proofErr w:type="spellStart"/>
      <w:r w:rsidR="00752605">
        <w:rPr>
          <w:rFonts w:ascii="Arial" w:eastAsia="Times New Roman" w:hAnsi="Arial" w:cs="Arial"/>
          <w:sz w:val="20"/>
          <w:szCs w:val="20"/>
          <w:lang w:eastAsia="es-ES"/>
        </w:rPr>
        <w:t>alfadornasa</w:t>
      </w:r>
      <w:proofErr w:type="spellEnd"/>
      <w:r w:rsidR="00752605">
        <w:rPr>
          <w:rFonts w:ascii="Arial" w:eastAsia="Times New Roman" w:hAnsi="Arial" w:cs="Arial"/>
          <w:sz w:val="20"/>
          <w:szCs w:val="20"/>
          <w:lang w:eastAsia="es-ES"/>
        </w:rPr>
        <w:t xml:space="preserve">, el 05/04/17 se inició manejo a base de </w:t>
      </w:r>
      <w:proofErr w:type="spellStart"/>
      <w:r w:rsidR="00752605">
        <w:rPr>
          <w:rFonts w:ascii="Arial" w:eastAsia="Times New Roman" w:hAnsi="Arial" w:cs="Arial"/>
          <w:sz w:val="20"/>
          <w:szCs w:val="20"/>
          <w:lang w:eastAsia="es-ES"/>
        </w:rPr>
        <w:t>Meropenem</w:t>
      </w:r>
      <w:proofErr w:type="spellEnd"/>
      <w:r w:rsidR="00752605">
        <w:rPr>
          <w:rFonts w:ascii="Arial" w:eastAsia="Times New Roman" w:hAnsi="Arial" w:cs="Arial"/>
          <w:sz w:val="20"/>
          <w:szCs w:val="20"/>
          <w:lang w:eastAsia="es-ES"/>
        </w:rPr>
        <w:t xml:space="preserve"> con previa toma de hemocultivo y aspirado traqueal por presencia de aumento en las secreciones traqueales y radiografía de tórax con presencia de infiltrados intersticiales algodonosos bilaterales, el 06/04/17</w:t>
      </w:r>
      <w:r w:rsidR="008A5138">
        <w:rPr>
          <w:rFonts w:ascii="Arial" w:eastAsia="Times New Roman" w:hAnsi="Arial" w:cs="Arial"/>
          <w:sz w:val="20"/>
          <w:szCs w:val="20"/>
          <w:lang w:eastAsia="es-ES"/>
        </w:rPr>
        <w:t xml:space="preserve"> se reportó con diuresis elevada por encima de 10ml/kg por turno. El 08/04/17 se inició manejo con </w:t>
      </w:r>
      <w:proofErr w:type="spellStart"/>
      <w:r w:rsidR="008A5138">
        <w:rPr>
          <w:rFonts w:ascii="Arial" w:eastAsia="Times New Roman" w:hAnsi="Arial" w:cs="Arial"/>
          <w:sz w:val="20"/>
          <w:szCs w:val="20"/>
          <w:lang w:eastAsia="es-ES"/>
        </w:rPr>
        <w:t>Dobutamina</w:t>
      </w:r>
      <w:proofErr w:type="spellEnd"/>
      <w:r w:rsidR="008A5138">
        <w:rPr>
          <w:rFonts w:ascii="Arial" w:eastAsia="Times New Roman" w:hAnsi="Arial" w:cs="Arial"/>
          <w:sz w:val="20"/>
          <w:szCs w:val="20"/>
          <w:lang w:eastAsia="es-ES"/>
        </w:rPr>
        <w:t xml:space="preserve"> por presentar datos de bajo gasto cardiaco, por las condiciones clínicas se inició </w:t>
      </w:r>
      <w:proofErr w:type="spellStart"/>
      <w:r w:rsidR="008A5138">
        <w:rPr>
          <w:rFonts w:ascii="Arial" w:eastAsia="Times New Roman" w:hAnsi="Arial" w:cs="Arial"/>
          <w:sz w:val="20"/>
          <w:szCs w:val="20"/>
          <w:lang w:eastAsia="es-ES"/>
        </w:rPr>
        <w:t>Vancomicina</w:t>
      </w:r>
      <w:proofErr w:type="spellEnd"/>
      <w:r w:rsidR="008A5138">
        <w:rPr>
          <w:rFonts w:ascii="Arial" w:eastAsia="Times New Roman" w:hAnsi="Arial" w:cs="Arial"/>
          <w:sz w:val="20"/>
          <w:szCs w:val="20"/>
          <w:lang w:eastAsia="es-ES"/>
        </w:rPr>
        <w:t xml:space="preserve"> y </w:t>
      </w:r>
      <w:proofErr w:type="spellStart"/>
      <w:r w:rsidR="008A5138">
        <w:rPr>
          <w:rFonts w:ascii="Arial" w:eastAsia="Times New Roman" w:hAnsi="Arial" w:cs="Arial"/>
          <w:sz w:val="20"/>
          <w:szCs w:val="20"/>
          <w:lang w:eastAsia="es-ES"/>
        </w:rPr>
        <w:t>Oseltamivir</w:t>
      </w:r>
      <w:proofErr w:type="spellEnd"/>
      <w:r w:rsidR="008A5138">
        <w:rPr>
          <w:rFonts w:ascii="Arial" w:eastAsia="Times New Roman" w:hAnsi="Arial" w:cs="Arial"/>
          <w:sz w:val="20"/>
          <w:szCs w:val="20"/>
          <w:lang w:eastAsia="es-ES"/>
        </w:rPr>
        <w:t xml:space="preserve"> el 10/04/17.</w:t>
      </w:r>
    </w:p>
    <w:p w:rsidR="008A5138" w:rsidRDefault="008A5138" w:rsidP="003E47E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 xml:space="preserve">Se reportó cultivo de aspirado traqueal con desarrollo de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Stenotrophomona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maltophila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, sensible a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Trimetroprin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 con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Sulfametoxazol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 por lo que se cambió el esquema antibiótico, se colocó nuevo </w:t>
      </w:r>
      <w:r w:rsidR="00DD0FBA">
        <w:rPr>
          <w:rFonts w:ascii="Arial" w:eastAsia="Times New Roman" w:hAnsi="Arial" w:cs="Arial"/>
          <w:sz w:val="20"/>
          <w:szCs w:val="20"/>
          <w:lang w:eastAsia="es-ES"/>
        </w:rPr>
        <w:t>catéter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percutáneo el 05/04</w:t>
      </w:r>
      <w:r w:rsidR="007D2843">
        <w:rPr>
          <w:rFonts w:ascii="Arial" w:eastAsia="Times New Roman" w:hAnsi="Arial" w:cs="Arial"/>
          <w:sz w:val="20"/>
          <w:szCs w:val="20"/>
          <w:lang w:eastAsia="es-ES"/>
        </w:rPr>
        <w:t>/17 sin eventualidades, el 17/04</w:t>
      </w:r>
      <w:r>
        <w:rPr>
          <w:rFonts w:ascii="Arial" w:eastAsia="Times New Roman" w:hAnsi="Arial" w:cs="Arial"/>
          <w:sz w:val="20"/>
          <w:szCs w:val="20"/>
          <w:lang w:eastAsia="es-ES"/>
        </w:rPr>
        <w:t>/17</w:t>
      </w:r>
      <w:r w:rsidR="007D2843">
        <w:rPr>
          <w:rFonts w:ascii="Arial" w:eastAsia="Times New Roman" w:hAnsi="Arial" w:cs="Arial"/>
          <w:sz w:val="20"/>
          <w:szCs w:val="20"/>
          <w:lang w:eastAsia="es-ES"/>
        </w:rPr>
        <w:t xml:space="preserve"> se inició estimulación enteral con </w:t>
      </w:r>
      <w:proofErr w:type="spellStart"/>
      <w:r w:rsidR="007D2843">
        <w:rPr>
          <w:rFonts w:ascii="Arial" w:eastAsia="Times New Roman" w:hAnsi="Arial" w:cs="Arial"/>
          <w:sz w:val="20"/>
          <w:szCs w:val="20"/>
          <w:lang w:eastAsia="es-ES"/>
        </w:rPr>
        <w:t>g</w:t>
      </w:r>
      <w:r w:rsidR="00DD0FBA">
        <w:rPr>
          <w:rFonts w:ascii="Arial" w:eastAsia="Times New Roman" w:hAnsi="Arial" w:cs="Arial"/>
          <w:sz w:val="20"/>
          <w:szCs w:val="20"/>
          <w:lang w:eastAsia="es-ES"/>
        </w:rPr>
        <w:t>a</w:t>
      </w:r>
      <w:r w:rsidR="007D2843">
        <w:rPr>
          <w:rFonts w:ascii="Arial" w:eastAsia="Times New Roman" w:hAnsi="Arial" w:cs="Arial"/>
          <w:sz w:val="20"/>
          <w:szCs w:val="20"/>
          <w:lang w:eastAsia="es-ES"/>
        </w:rPr>
        <w:t>torsafe</w:t>
      </w:r>
      <w:proofErr w:type="spellEnd"/>
      <w:r w:rsidR="007D2843">
        <w:rPr>
          <w:rFonts w:ascii="Arial" w:eastAsia="Times New Roman" w:hAnsi="Arial" w:cs="Arial"/>
          <w:sz w:val="20"/>
          <w:szCs w:val="20"/>
          <w:lang w:eastAsia="es-ES"/>
        </w:rPr>
        <w:t xml:space="preserve"> con adecuada tolerancia, iniciando esquema de alimentación el 19/04/17, se recaba resultado de PCR para atípicos positiva para </w:t>
      </w:r>
      <w:proofErr w:type="spellStart"/>
      <w:r w:rsidR="007D2843">
        <w:rPr>
          <w:rFonts w:ascii="Arial" w:eastAsia="Times New Roman" w:hAnsi="Arial" w:cs="Arial"/>
          <w:sz w:val="20"/>
          <w:szCs w:val="20"/>
          <w:lang w:eastAsia="es-ES"/>
        </w:rPr>
        <w:t>mycoplasma</w:t>
      </w:r>
      <w:proofErr w:type="spellEnd"/>
      <w:r w:rsidR="007D2843">
        <w:rPr>
          <w:rFonts w:ascii="Arial" w:eastAsia="Times New Roman" w:hAnsi="Arial" w:cs="Arial"/>
          <w:sz w:val="20"/>
          <w:szCs w:val="20"/>
          <w:lang w:eastAsia="es-ES"/>
        </w:rPr>
        <w:t xml:space="preserve"> por lo que se decidió agregar </w:t>
      </w:r>
      <w:proofErr w:type="spellStart"/>
      <w:r w:rsidR="007D2843">
        <w:rPr>
          <w:rFonts w:ascii="Arial" w:eastAsia="Times New Roman" w:hAnsi="Arial" w:cs="Arial"/>
          <w:sz w:val="20"/>
          <w:szCs w:val="20"/>
          <w:lang w:eastAsia="es-ES"/>
        </w:rPr>
        <w:t>Claritromicina</w:t>
      </w:r>
      <w:proofErr w:type="spellEnd"/>
      <w:r w:rsidR="007D2843">
        <w:rPr>
          <w:rFonts w:ascii="Arial" w:eastAsia="Times New Roman" w:hAnsi="Arial" w:cs="Arial"/>
          <w:sz w:val="20"/>
          <w:szCs w:val="20"/>
          <w:lang w:eastAsia="es-ES"/>
        </w:rPr>
        <w:t xml:space="preserve"> a su manejo, se inició manejo con esquema DART para intentar progresión ventilatoria. El 25/04/17 fue valorado por cardiología reportando ecocardiografía con defecto del tabique interauricular con corto circuito de izquierda a derecha, conducto arterioso presente de 1.7 x 3 x 3mm con corto circuito de </w:t>
      </w:r>
      <w:proofErr w:type="spellStart"/>
      <w:r w:rsidR="007D2843">
        <w:rPr>
          <w:rFonts w:ascii="Arial" w:eastAsia="Times New Roman" w:hAnsi="Arial" w:cs="Arial"/>
          <w:sz w:val="20"/>
          <w:szCs w:val="20"/>
          <w:lang w:eastAsia="es-ES"/>
        </w:rPr>
        <w:t>izquerda</w:t>
      </w:r>
      <w:proofErr w:type="spellEnd"/>
      <w:r w:rsidR="007D2843">
        <w:rPr>
          <w:rFonts w:ascii="Arial" w:eastAsia="Times New Roman" w:hAnsi="Arial" w:cs="Arial"/>
          <w:sz w:val="20"/>
          <w:szCs w:val="20"/>
          <w:lang w:eastAsia="es-ES"/>
        </w:rPr>
        <w:t xml:space="preserve"> a derecha de tipo pulsátil, dilatación del atrio izquierdo y cavidades derechas, </w:t>
      </w:r>
      <w:r w:rsidR="009F338A">
        <w:rPr>
          <w:rFonts w:ascii="Arial" w:eastAsia="Times New Roman" w:hAnsi="Arial" w:cs="Arial"/>
          <w:sz w:val="20"/>
          <w:szCs w:val="20"/>
          <w:lang w:eastAsia="es-ES"/>
        </w:rPr>
        <w:t xml:space="preserve">se evidenció turbulencia a nivel de la pulmonar e </w:t>
      </w:r>
      <w:proofErr w:type="spellStart"/>
      <w:r w:rsidR="009F338A">
        <w:rPr>
          <w:rFonts w:ascii="Arial" w:eastAsia="Times New Roman" w:hAnsi="Arial" w:cs="Arial"/>
          <w:sz w:val="20"/>
          <w:szCs w:val="20"/>
          <w:lang w:eastAsia="es-ES"/>
        </w:rPr>
        <w:t>insuficicencia</w:t>
      </w:r>
      <w:proofErr w:type="spellEnd"/>
      <w:r w:rsidR="009F338A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="009F338A">
        <w:rPr>
          <w:rFonts w:ascii="Arial" w:eastAsia="Times New Roman" w:hAnsi="Arial" w:cs="Arial"/>
          <w:sz w:val="20"/>
          <w:szCs w:val="20"/>
          <w:lang w:eastAsia="es-ES"/>
        </w:rPr>
        <w:t>tricuspidea</w:t>
      </w:r>
      <w:proofErr w:type="spellEnd"/>
      <w:r w:rsidR="009F338A">
        <w:rPr>
          <w:rFonts w:ascii="Arial" w:eastAsia="Times New Roman" w:hAnsi="Arial" w:cs="Arial"/>
          <w:sz w:val="20"/>
          <w:szCs w:val="20"/>
          <w:lang w:eastAsia="es-ES"/>
        </w:rPr>
        <w:t xml:space="preserve"> de leve grado, se calculó PSAP de 8 </w:t>
      </w:r>
      <w:proofErr w:type="spellStart"/>
      <w:r w:rsidR="009F338A">
        <w:rPr>
          <w:rFonts w:ascii="Arial" w:eastAsia="Times New Roman" w:hAnsi="Arial" w:cs="Arial"/>
          <w:sz w:val="20"/>
          <w:szCs w:val="20"/>
          <w:lang w:eastAsia="es-ES"/>
        </w:rPr>
        <w:t>mmHg</w:t>
      </w:r>
      <w:proofErr w:type="spellEnd"/>
      <w:r w:rsidR="009F338A">
        <w:rPr>
          <w:rFonts w:ascii="Arial" w:eastAsia="Times New Roman" w:hAnsi="Arial" w:cs="Arial"/>
          <w:sz w:val="20"/>
          <w:szCs w:val="20"/>
          <w:lang w:eastAsia="es-ES"/>
        </w:rPr>
        <w:t xml:space="preserve">, FEVI 70%, se realizó ECOTT reportando foramen oval permeable de 5x4x4 mm, dilatación de cavidades derechas y PCA, se mantuvo con restricción de líquidos, el 25/04/17 se diagnosticó enfisema intersticial, el 27/04/17 se colocó catéter venoso </w:t>
      </w:r>
      <w:r w:rsidR="009F338A">
        <w:rPr>
          <w:rFonts w:ascii="Arial" w:eastAsia="Times New Roman" w:hAnsi="Arial" w:cs="Arial"/>
          <w:sz w:val="20"/>
          <w:szCs w:val="20"/>
          <w:lang w:eastAsia="es-ES"/>
        </w:rPr>
        <w:lastRenderedPageBreak/>
        <w:t>central, el 29/04/17 se transfundió 1 paquete globular por anemia de 4 g/</w:t>
      </w:r>
      <w:proofErr w:type="spellStart"/>
      <w:r w:rsidR="009F338A">
        <w:rPr>
          <w:rFonts w:ascii="Arial" w:eastAsia="Times New Roman" w:hAnsi="Arial" w:cs="Arial"/>
          <w:sz w:val="20"/>
          <w:szCs w:val="20"/>
          <w:lang w:eastAsia="es-ES"/>
        </w:rPr>
        <w:t>dL</w:t>
      </w:r>
      <w:proofErr w:type="spellEnd"/>
      <w:r w:rsidR="009F338A">
        <w:rPr>
          <w:rFonts w:ascii="Arial" w:eastAsia="Times New Roman" w:hAnsi="Arial" w:cs="Arial"/>
          <w:sz w:val="20"/>
          <w:szCs w:val="20"/>
          <w:lang w:eastAsia="es-ES"/>
        </w:rPr>
        <w:t>. El 02/05/17 fue valorada por oftalmología reportando vasos en zona II</w:t>
      </w:r>
      <w:r w:rsidR="000A3E79">
        <w:rPr>
          <w:rFonts w:ascii="Arial" w:eastAsia="Times New Roman" w:hAnsi="Arial" w:cs="Arial"/>
          <w:sz w:val="20"/>
          <w:szCs w:val="20"/>
          <w:lang w:eastAsia="es-ES"/>
        </w:rPr>
        <w:t xml:space="preserve">. El 16/05/17 se diagnosticó neumonía por </w:t>
      </w:r>
      <w:proofErr w:type="spellStart"/>
      <w:r w:rsidR="000A3E79">
        <w:rPr>
          <w:rFonts w:ascii="Arial" w:eastAsia="Times New Roman" w:hAnsi="Arial" w:cs="Arial"/>
          <w:sz w:val="20"/>
          <w:szCs w:val="20"/>
          <w:lang w:eastAsia="es-ES"/>
        </w:rPr>
        <w:t>serratia</w:t>
      </w:r>
      <w:proofErr w:type="spellEnd"/>
      <w:r w:rsidR="000A3E79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="000A3E79">
        <w:rPr>
          <w:rFonts w:ascii="Arial" w:eastAsia="Times New Roman" w:hAnsi="Arial" w:cs="Arial"/>
          <w:sz w:val="20"/>
          <w:szCs w:val="20"/>
          <w:lang w:eastAsia="es-ES"/>
        </w:rPr>
        <w:t>marsences</w:t>
      </w:r>
      <w:proofErr w:type="spellEnd"/>
      <w:r w:rsidR="000A3E79">
        <w:rPr>
          <w:rFonts w:ascii="Arial" w:eastAsia="Times New Roman" w:hAnsi="Arial" w:cs="Arial"/>
          <w:sz w:val="20"/>
          <w:szCs w:val="20"/>
          <w:lang w:eastAsia="es-ES"/>
        </w:rPr>
        <w:t xml:space="preserve"> iniciando manejo a base de </w:t>
      </w:r>
      <w:proofErr w:type="spellStart"/>
      <w:r w:rsidR="000A3E79">
        <w:rPr>
          <w:rFonts w:ascii="Arial" w:eastAsia="Times New Roman" w:hAnsi="Arial" w:cs="Arial"/>
          <w:sz w:val="20"/>
          <w:szCs w:val="20"/>
          <w:lang w:eastAsia="es-ES"/>
        </w:rPr>
        <w:t>Amikacina</w:t>
      </w:r>
      <w:proofErr w:type="spellEnd"/>
      <w:r w:rsidR="000A3E79">
        <w:rPr>
          <w:rFonts w:ascii="Arial" w:eastAsia="Times New Roman" w:hAnsi="Arial" w:cs="Arial"/>
          <w:sz w:val="20"/>
          <w:szCs w:val="20"/>
          <w:lang w:eastAsia="es-ES"/>
        </w:rPr>
        <w:t xml:space="preserve">, el 17/05/17 se realizó </w:t>
      </w:r>
      <w:proofErr w:type="spellStart"/>
      <w:r w:rsidR="000A3E79">
        <w:rPr>
          <w:rFonts w:ascii="Arial" w:eastAsia="Times New Roman" w:hAnsi="Arial" w:cs="Arial"/>
          <w:sz w:val="20"/>
          <w:szCs w:val="20"/>
          <w:lang w:eastAsia="es-ES"/>
        </w:rPr>
        <w:t>broncoscopía</w:t>
      </w:r>
      <w:proofErr w:type="spellEnd"/>
      <w:r w:rsidR="000A3E79">
        <w:rPr>
          <w:rFonts w:ascii="Arial" w:eastAsia="Times New Roman" w:hAnsi="Arial" w:cs="Arial"/>
          <w:sz w:val="20"/>
          <w:szCs w:val="20"/>
          <w:lang w:eastAsia="es-ES"/>
        </w:rPr>
        <w:t xml:space="preserve"> por el servicio de Neumología descartando </w:t>
      </w:r>
      <w:proofErr w:type="spellStart"/>
      <w:r w:rsidR="000A3E79">
        <w:rPr>
          <w:rFonts w:ascii="Arial" w:eastAsia="Times New Roman" w:hAnsi="Arial" w:cs="Arial"/>
          <w:sz w:val="20"/>
          <w:szCs w:val="20"/>
          <w:lang w:eastAsia="es-ES"/>
        </w:rPr>
        <w:t>laringomalacia</w:t>
      </w:r>
      <w:proofErr w:type="spellEnd"/>
      <w:r w:rsidR="000A3E79">
        <w:rPr>
          <w:rFonts w:ascii="Arial" w:eastAsia="Times New Roman" w:hAnsi="Arial" w:cs="Arial"/>
          <w:sz w:val="20"/>
          <w:szCs w:val="20"/>
          <w:lang w:eastAsia="es-ES"/>
        </w:rPr>
        <w:t xml:space="preserve">, reportando </w:t>
      </w:r>
      <w:proofErr w:type="spellStart"/>
      <w:r w:rsidR="000A3E79">
        <w:rPr>
          <w:rFonts w:ascii="Arial" w:eastAsia="Times New Roman" w:hAnsi="Arial" w:cs="Arial"/>
          <w:sz w:val="20"/>
          <w:szCs w:val="20"/>
          <w:lang w:eastAsia="es-ES"/>
        </w:rPr>
        <w:t>papilomatosis</w:t>
      </w:r>
      <w:proofErr w:type="spellEnd"/>
      <w:r w:rsidR="000A3E79">
        <w:rPr>
          <w:rFonts w:ascii="Arial" w:eastAsia="Times New Roman" w:hAnsi="Arial" w:cs="Arial"/>
          <w:sz w:val="20"/>
          <w:szCs w:val="20"/>
          <w:lang w:eastAsia="es-ES"/>
        </w:rPr>
        <w:t xml:space="preserve"> laríngea, el 23/05/17 se diagnosticó conjuntivitis por </w:t>
      </w:r>
      <w:proofErr w:type="spellStart"/>
      <w:r w:rsidR="000A3E79">
        <w:rPr>
          <w:rFonts w:ascii="Arial" w:eastAsia="Times New Roman" w:hAnsi="Arial" w:cs="Arial"/>
          <w:sz w:val="20"/>
          <w:szCs w:val="20"/>
          <w:lang w:eastAsia="es-ES"/>
        </w:rPr>
        <w:t>staphilococcus</w:t>
      </w:r>
      <w:proofErr w:type="spellEnd"/>
      <w:r w:rsidR="000A3E79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="000A3E79">
        <w:rPr>
          <w:rFonts w:ascii="Arial" w:eastAsia="Times New Roman" w:hAnsi="Arial" w:cs="Arial"/>
          <w:sz w:val="20"/>
          <w:szCs w:val="20"/>
          <w:lang w:eastAsia="es-ES"/>
        </w:rPr>
        <w:t>intermedius</w:t>
      </w:r>
      <w:proofErr w:type="spellEnd"/>
      <w:r w:rsidR="000A3E79">
        <w:rPr>
          <w:rFonts w:ascii="Arial" w:eastAsia="Times New Roman" w:hAnsi="Arial" w:cs="Arial"/>
          <w:sz w:val="20"/>
          <w:szCs w:val="20"/>
          <w:lang w:eastAsia="es-ES"/>
        </w:rPr>
        <w:t xml:space="preserve"> iniciando manejo a base de </w:t>
      </w:r>
      <w:proofErr w:type="spellStart"/>
      <w:r w:rsidR="000A3E79">
        <w:rPr>
          <w:rFonts w:ascii="Arial" w:eastAsia="Times New Roman" w:hAnsi="Arial" w:cs="Arial"/>
          <w:sz w:val="20"/>
          <w:szCs w:val="20"/>
          <w:lang w:eastAsia="es-ES"/>
        </w:rPr>
        <w:t>Ciprofloxacino</w:t>
      </w:r>
      <w:proofErr w:type="spellEnd"/>
      <w:r w:rsidR="000A3E79">
        <w:rPr>
          <w:rFonts w:ascii="Arial" w:eastAsia="Times New Roman" w:hAnsi="Arial" w:cs="Arial"/>
          <w:sz w:val="20"/>
          <w:szCs w:val="20"/>
          <w:lang w:eastAsia="es-ES"/>
        </w:rPr>
        <w:t xml:space="preserve">, evolucionando con deterioro ventilatorio, se decidió cambio de esquema antibiótico a </w:t>
      </w:r>
      <w:proofErr w:type="spellStart"/>
      <w:r w:rsidR="000A3E79">
        <w:rPr>
          <w:rFonts w:ascii="Arial" w:eastAsia="Times New Roman" w:hAnsi="Arial" w:cs="Arial"/>
          <w:sz w:val="20"/>
          <w:szCs w:val="20"/>
          <w:lang w:eastAsia="es-ES"/>
        </w:rPr>
        <w:t>Merope</w:t>
      </w:r>
      <w:r w:rsidR="00DD0FBA">
        <w:rPr>
          <w:rFonts w:ascii="Arial" w:eastAsia="Times New Roman" w:hAnsi="Arial" w:cs="Arial"/>
          <w:sz w:val="20"/>
          <w:szCs w:val="20"/>
          <w:lang w:eastAsia="es-ES"/>
        </w:rPr>
        <w:t>nem</w:t>
      </w:r>
      <w:proofErr w:type="spellEnd"/>
      <w:r w:rsidR="00DD0FBA">
        <w:rPr>
          <w:rFonts w:ascii="Arial" w:eastAsia="Times New Roman" w:hAnsi="Arial" w:cs="Arial"/>
          <w:sz w:val="20"/>
          <w:szCs w:val="20"/>
          <w:lang w:eastAsia="es-ES"/>
        </w:rPr>
        <w:t xml:space="preserve"> por el antecedente de </w:t>
      </w:r>
      <w:proofErr w:type="spellStart"/>
      <w:r w:rsidR="00DD0FBA">
        <w:rPr>
          <w:rFonts w:ascii="Arial" w:eastAsia="Times New Roman" w:hAnsi="Arial" w:cs="Arial"/>
          <w:sz w:val="20"/>
          <w:szCs w:val="20"/>
          <w:lang w:eastAsia="es-ES"/>
        </w:rPr>
        <w:t>serratia</w:t>
      </w:r>
      <w:proofErr w:type="spellEnd"/>
      <w:r w:rsidR="00DD0FBA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="00DD0FBA">
        <w:rPr>
          <w:rFonts w:ascii="Arial" w:eastAsia="Times New Roman" w:hAnsi="Arial" w:cs="Arial"/>
          <w:sz w:val="20"/>
          <w:szCs w:val="20"/>
          <w:lang w:eastAsia="es-ES"/>
        </w:rPr>
        <w:t>marsecens</w:t>
      </w:r>
      <w:proofErr w:type="spellEnd"/>
      <w:r w:rsidR="00DD0FBA">
        <w:rPr>
          <w:rFonts w:ascii="Arial" w:eastAsia="Times New Roman" w:hAnsi="Arial" w:cs="Arial"/>
          <w:sz w:val="20"/>
          <w:szCs w:val="20"/>
          <w:lang w:eastAsia="es-ES"/>
        </w:rPr>
        <w:t xml:space="preserve">, el 30/05/17 se colocó nuevo catéter venoso central, el 03/06/17 presentó paro </w:t>
      </w:r>
      <w:proofErr w:type="spellStart"/>
      <w:r w:rsidR="00DD0FBA">
        <w:rPr>
          <w:rFonts w:ascii="Arial" w:eastAsia="Times New Roman" w:hAnsi="Arial" w:cs="Arial"/>
          <w:sz w:val="20"/>
          <w:szCs w:val="20"/>
          <w:lang w:eastAsia="es-ES"/>
        </w:rPr>
        <w:t>cardiorespiratorio</w:t>
      </w:r>
      <w:proofErr w:type="spellEnd"/>
      <w:r w:rsidR="00D7635E">
        <w:rPr>
          <w:rFonts w:ascii="Arial" w:eastAsia="Times New Roman" w:hAnsi="Arial" w:cs="Arial"/>
          <w:sz w:val="20"/>
          <w:szCs w:val="20"/>
          <w:lang w:eastAsia="es-ES"/>
        </w:rPr>
        <w:t xml:space="preserve"> iniciando manejo con Adrenalina y compresiones cardiacas logrando revertirlo, posteriormente presentó crisis convulsivas, se agregó al manejo </w:t>
      </w:r>
      <w:proofErr w:type="spellStart"/>
      <w:r w:rsidR="00D7635E">
        <w:rPr>
          <w:rFonts w:ascii="Arial" w:eastAsia="Times New Roman" w:hAnsi="Arial" w:cs="Arial"/>
          <w:sz w:val="20"/>
          <w:szCs w:val="20"/>
          <w:lang w:eastAsia="es-ES"/>
        </w:rPr>
        <w:t>Levetiracetam</w:t>
      </w:r>
      <w:proofErr w:type="spellEnd"/>
      <w:r w:rsidR="00D7635E">
        <w:rPr>
          <w:rFonts w:ascii="Arial" w:eastAsia="Times New Roman" w:hAnsi="Arial" w:cs="Arial"/>
          <w:sz w:val="20"/>
          <w:szCs w:val="20"/>
          <w:lang w:eastAsia="es-ES"/>
        </w:rPr>
        <w:t xml:space="preserve"> y fenobarbital, el 05/06/17 se inició manejo con </w:t>
      </w:r>
      <w:proofErr w:type="spellStart"/>
      <w:r w:rsidR="00D7635E">
        <w:rPr>
          <w:rFonts w:ascii="Arial" w:eastAsia="Times New Roman" w:hAnsi="Arial" w:cs="Arial"/>
          <w:sz w:val="20"/>
          <w:szCs w:val="20"/>
          <w:lang w:eastAsia="es-ES"/>
        </w:rPr>
        <w:t>Blacofeno</w:t>
      </w:r>
      <w:proofErr w:type="spellEnd"/>
      <w:r w:rsidR="00D7635E">
        <w:rPr>
          <w:rFonts w:ascii="Arial" w:eastAsia="Times New Roman" w:hAnsi="Arial" w:cs="Arial"/>
          <w:sz w:val="20"/>
          <w:szCs w:val="20"/>
          <w:lang w:eastAsia="es-ES"/>
        </w:rPr>
        <w:t xml:space="preserve"> por </w:t>
      </w:r>
      <w:proofErr w:type="spellStart"/>
      <w:r w:rsidR="00D7635E">
        <w:rPr>
          <w:rFonts w:ascii="Arial" w:eastAsia="Times New Roman" w:hAnsi="Arial" w:cs="Arial"/>
          <w:sz w:val="20"/>
          <w:szCs w:val="20"/>
          <w:lang w:eastAsia="es-ES"/>
        </w:rPr>
        <w:t>conyinuar</w:t>
      </w:r>
      <w:proofErr w:type="spellEnd"/>
      <w:r w:rsidR="00D7635E">
        <w:rPr>
          <w:rFonts w:ascii="Arial" w:eastAsia="Times New Roman" w:hAnsi="Arial" w:cs="Arial"/>
          <w:sz w:val="20"/>
          <w:szCs w:val="20"/>
          <w:lang w:eastAsia="es-ES"/>
        </w:rPr>
        <w:t xml:space="preserve"> con </w:t>
      </w:r>
      <w:proofErr w:type="spellStart"/>
      <w:r w:rsidR="00D7635E">
        <w:rPr>
          <w:rFonts w:ascii="Arial" w:eastAsia="Times New Roman" w:hAnsi="Arial" w:cs="Arial"/>
          <w:sz w:val="20"/>
          <w:szCs w:val="20"/>
          <w:lang w:eastAsia="es-ES"/>
        </w:rPr>
        <w:t>hiperexitabilidad</w:t>
      </w:r>
      <w:proofErr w:type="spellEnd"/>
      <w:r w:rsidR="00D7635E">
        <w:rPr>
          <w:rFonts w:ascii="Arial" w:eastAsia="Times New Roman" w:hAnsi="Arial" w:cs="Arial"/>
          <w:sz w:val="20"/>
          <w:szCs w:val="20"/>
          <w:lang w:eastAsia="es-ES"/>
        </w:rPr>
        <w:t xml:space="preserve">, el 06/06/17 se colocó catéter venoso central por radiología intervencionista en vena acromial derecha, 08/06/17 se realizó valoración por </w:t>
      </w:r>
      <w:proofErr w:type="spellStart"/>
      <w:r w:rsidR="00D7635E">
        <w:rPr>
          <w:rFonts w:ascii="Arial" w:eastAsia="Times New Roman" w:hAnsi="Arial" w:cs="Arial"/>
          <w:sz w:val="20"/>
          <w:szCs w:val="20"/>
          <w:lang w:eastAsia="es-ES"/>
        </w:rPr>
        <w:t>Neuropediatría</w:t>
      </w:r>
      <w:proofErr w:type="spellEnd"/>
      <w:r w:rsidR="00D7635E">
        <w:rPr>
          <w:rFonts w:ascii="Arial" w:eastAsia="Times New Roman" w:hAnsi="Arial" w:cs="Arial"/>
          <w:sz w:val="20"/>
          <w:szCs w:val="20"/>
          <w:lang w:eastAsia="es-ES"/>
        </w:rPr>
        <w:t xml:space="preserve"> identificando infarto en región </w:t>
      </w:r>
      <w:proofErr w:type="spellStart"/>
      <w:r w:rsidR="00D7635E">
        <w:rPr>
          <w:rFonts w:ascii="Arial" w:eastAsia="Times New Roman" w:hAnsi="Arial" w:cs="Arial"/>
          <w:sz w:val="20"/>
          <w:szCs w:val="20"/>
          <w:lang w:eastAsia="es-ES"/>
        </w:rPr>
        <w:t>tempioro</w:t>
      </w:r>
      <w:proofErr w:type="spellEnd"/>
      <w:r w:rsidR="00D7635E">
        <w:rPr>
          <w:rFonts w:ascii="Arial" w:eastAsia="Times New Roman" w:hAnsi="Arial" w:cs="Arial"/>
          <w:sz w:val="20"/>
          <w:szCs w:val="20"/>
          <w:lang w:eastAsia="es-ES"/>
        </w:rPr>
        <w:t xml:space="preserve"> parietal derecha, el 08/06/17 se realizó ECOTT identificando trombosis a nivel de VCS ameritando manejo con </w:t>
      </w:r>
      <w:proofErr w:type="spellStart"/>
      <w:r w:rsidR="00D7635E">
        <w:rPr>
          <w:rFonts w:ascii="Arial" w:eastAsia="Times New Roman" w:hAnsi="Arial" w:cs="Arial"/>
          <w:sz w:val="20"/>
          <w:szCs w:val="20"/>
          <w:lang w:eastAsia="es-ES"/>
        </w:rPr>
        <w:t>trombolitico</w:t>
      </w:r>
      <w:proofErr w:type="spellEnd"/>
      <w:r w:rsidR="00D7635E">
        <w:rPr>
          <w:rFonts w:ascii="Arial" w:eastAsia="Times New Roman" w:hAnsi="Arial" w:cs="Arial"/>
          <w:sz w:val="20"/>
          <w:szCs w:val="20"/>
          <w:lang w:eastAsia="es-ES"/>
        </w:rPr>
        <w:t xml:space="preserve"> sin obstrucción de </w:t>
      </w:r>
      <w:proofErr w:type="spellStart"/>
      <w:r w:rsidR="00D7635E">
        <w:rPr>
          <w:rFonts w:ascii="Arial" w:eastAsia="Times New Roman" w:hAnsi="Arial" w:cs="Arial"/>
          <w:sz w:val="20"/>
          <w:szCs w:val="20"/>
          <w:lang w:eastAsia="es-ES"/>
        </w:rPr>
        <w:t>lamisma</w:t>
      </w:r>
      <w:proofErr w:type="spellEnd"/>
      <w:r w:rsidR="00D7635E">
        <w:rPr>
          <w:rFonts w:ascii="Arial" w:eastAsia="Times New Roman" w:hAnsi="Arial" w:cs="Arial"/>
          <w:sz w:val="20"/>
          <w:szCs w:val="20"/>
          <w:lang w:eastAsia="es-ES"/>
        </w:rPr>
        <w:t>, el 13/08/17</w:t>
      </w:r>
      <w:r w:rsidR="005A2007">
        <w:rPr>
          <w:rFonts w:ascii="Arial" w:eastAsia="Times New Roman" w:hAnsi="Arial" w:cs="Arial"/>
          <w:sz w:val="20"/>
          <w:szCs w:val="20"/>
          <w:lang w:eastAsia="es-ES"/>
        </w:rPr>
        <w:t xml:space="preserve"> se realizó ECOTT visualizando parénquima pulmonar </w:t>
      </w:r>
      <w:proofErr w:type="spellStart"/>
      <w:r w:rsidR="005A2007">
        <w:rPr>
          <w:rFonts w:ascii="Arial" w:eastAsia="Times New Roman" w:hAnsi="Arial" w:cs="Arial"/>
          <w:sz w:val="20"/>
          <w:szCs w:val="20"/>
          <w:lang w:eastAsia="es-ES"/>
        </w:rPr>
        <w:t>hepatizado</w:t>
      </w:r>
      <w:proofErr w:type="spellEnd"/>
      <w:r w:rsidR="005A2007">
        <w:rPr>
          <w:rFonts w:ascii="Arial" w:eastAsia="Times New Roman" w:hAnsi="Arial" w:cs="Arial"/>
          <w:sz w:val="20"/>
          <w:szCs w:val="20"/>
          <w:lang w:eastAsia="es-ES"/>
        </w:rPr>
        <w:t xml:space="preserve"> por lo que se diagnosticó proceso neumónico y se inició manejo con </w:t>
      </w:r>
      <w:proofErr w:type="spellStart"/>
      <w:r w:rsidR="005A2007">
        <w:rPr>
          <w:rFonts w:ascii="Arial" w:eastAsia="Times New Roman" w:hAnsi="Arial" w:cs="Arial"/>
          <w:sz w:val="20"/>
          <w:szCs w:val="20"/>
          <w:lang w:eastAsia="es-ES"/>
        </w:rPr>
        <w:t>Vancomicina</w:t>
      </w:r>
      <w:proofErr w:type="spellEnd"/>
      <w:r w:rsidR="005A2007">
        <w:rPr>
          <w:rFonts w:ascii="Arial" w:eastAsia="Times New Roman" w:hAnsi="Arial" w:cs="Arial"/>
          <w:sz w:val="20"/>
          <w:szCs w:val="20"/>
          <w:lang w:eastAsia="es-ES"/>
        </w:rPr>
        <w:t xml:space="preserve"> y </w:t>
      </w:r>
      <w:proofErr w:type="spellStart"/>
      <w:r w:rsidR="005A2007">
        <w:rPr>
          <w:rFonts w:ascii="Arial" w:eastAsia="Times New Roman" w:hAnsi="Arial" w:cs="Arial"/>
          <w:sz w:val="20"/>
          <w:szCs w:val="20"/>
          <w:lang w:eastAsia="es-ES"/>
        </w:rPr>
        <w:t>Piperazilina</w:t>
      </w:r>
      <w:proofErr w:type="spellEnd"/>
      <w:r w:rsidR="005A2007">
        <w:rPr>
          <w:rFonts w:ascii="Arial" w:eastAsia="Times New Roman" w:hAnsi="Arial" w:cs="Arial"/>
          <w:sz w:val="20"/>
          <w:szCs w:val="20"/>
          <w:lang w:eastAsia="es-ES"/>
        </w:rPr>
        <w:t>/</w:t>
      </w:r>
      <w:proofErr w:type="spellStart"/>
      <w:r w:rsidR="005A2007">
        <w:rPr>
          <w:rFonts w:ascii="Arial" w:eastAsia="Times New Roman" w:hAnsi="Arial" w:cs="Arial"/>
          <w:sz w:val="20"/>
          <w:szCs w:val="20"/>
          <w:lang w:eastAsia="es-ES"/>
        </w:rPr>
        <w:t>Tazobactam</w:t>
      </w:r>
      <w:proofErr w:type="spellEnd"/>
      <w:r w:rsidR="005A2007">
        <w:rPr>
          <w:rFonts w:ascii="Arial" w:eastAsia="Times New Roman" w:hAnsi="Arial" w:cs="Arial"/>
          <w:sz w:val="20"/>
          <w:szCs w:val="20"/>
          <w:lang w:eastAsia="es-ES"/>
        </w:rPr>
        <w:t xml:space="preserve">, el 16/06/17 se cambió esquema a </w:t>
      </w:r>
      <w:proofErr w:type="spellStart"/>
      <w:r w:rsidR="005A2007">
        <w:rPr>
          <w:rFonts w:ascii="Arial" w:eastAsia="Times New Roman" w:hAnsi="Arial" w:cs="Arial"/>
          <w:sz w:val="20"/>
          <w:szCs w:val="20"/>
          <w:lang w:eastAsia="es-ES"/>
        </w:rPr>
        <w:t>Meropenem</w:t>
      </w:r>
      <w:proofErr w:type="spellEnd"/>
      <w:r w:rsidR="005A2007">
        <w:rPr>
          <w:rFonts w:ascii="Arial" w:eastAsia="Times New Roman" w:hAnsi="Arial" w:cs="Arial"/>
          <w:sz w:val="20"/>
          <w:szCs w:val="20"/>
          <w:lang w:eastAsia="es-ES"/>
        </w:rPr>
        <w:t xml:space="preserve"> tras reportarse nuevamente </w:t>
      </w:r>
      <w:proofErr w:type="spellStart"/>
      <w:r w:rsidR="005A2007">
        <w:rPr>
          <w:rFonts w:ascii="Arial" w:eastAsia="Times New Roman" w:hAnsi="Arial" w:cs="Arial"/>
          <w:sz w:val="20"/>
          <w:szCs w:val="20"/>
          <w:lang w:eastAsia="es-ES"/>
        </w:rPr>
        <w:t>serratia</w:t>
      </w:r>
      <w:proofErr w:type="spellEnd"/>
      <w:r w:rsidR="005A2007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="005A2007">
        <w:rPr>
          <w:rFonts w:ascii="Arial" w:eastAsia="Times New Roman" w:hAnsi="Arial" w:cs="Arial"/>
          <w:sz w:val="20"/>
          <w:szCs w:val="20"/>
          <w:lang w:eastAsia="es-ES"/>
        </w:rPr>
        <w:t>marsences</w:t>
      </w:r>
      <w:proofErr w:type="spellEnd"/>
      <w:r w:rsidR="005A2007">
        <w:rPr>
          <w:rFonts w:ascii="Arial" w:eastAsia="Times New Roman" w:hAnsi="Arial" w:cs="Arial"/>
          <w:sz w:val="20"/>
          <w:szCs w:val="20"/>
          <w:lang w:eastAsia="es-ES"/>
        </w:rPr>
        <w:t xml:space="preserve"> y </w:t>
      </w:r>
      <w:proofErr w:type="spellStart"/>
      <w:r w:rsidR="005A2007">
        <w:rPr>
          <w:rFonts w:ascii="Arial" w:eastAsia="Times New Roman" w:hAnsi="Arial" w:cs="Arial"/>
          <w:sz w:val="20"/>
          <w:szCs w:val="20"/>
          <w:lang w:eastAsia="es-ES"/>
        </w:rPr>
        <w:t>E.Coli</w:t>
      </w:r>
      <w:proofErr w:type="spellEnd"/>
      <w:r w:rsidR="005A2007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="005A2007">
        <w:rPr>
          <w:rFonts w:ascii="Arial" w:eastAsia="Times New Roman" w:hAnsi="Arial" w:cs="Arial"/>
          <w:sz w:val="20"/>
          <w:szCs w:val="20"/>
          <w:lang w:eastAsia="es-ES"/>
        </w:rPr>
        <w:t>Blee</w:t>
      </w:r>
      <w:proofErr w:type="spellEnd"/>
      <w:r w:rsidR="005A2007">
        <w:rPr>
          <w:rFonts w:ascii="Arial" w:eastAsia="Times New Roman" w:hAnsi="Arial" w:cs="Arial"/>
          <w:sz w:val="20"/>
          <w:szCs w:val="20"/>
          <w:lang w:eastAsia="es-ES"/>
        </w:rPr>
        <w:t xml:space="preserve"> positivo en aspirado traqueal. El 17/06/17 se cambió de modalidad a ventilación de alta frecuencia </w:t>
      </w:r>
      <w:proofErr w:type="spellStart"/>
      <w:r w:rsidR="005A2007">
        <w:rPr>
          <w:rFonts w:ascii="Arial" w:eastAsia="Times New Roman" w:hAnsi="Arial" w:cs="Arial"/>
          <w:sz w:val="20"/>
          <w:szCs w:val="20"/>
          <w:lang w:eastAsia="es-ES"/>
        </w:rPr>
        <w:t>osilatoria</w:t>
      </w:r>
      <w:proofErr w:type="spellEnd"/>
      <w:r w:rsidR="005A2007">
        <w:rPr>
          <w:rFonts w:ascii="Arial" w:eastAsia="Times New Roman" w:hAnsi="Arial" w:cs="Arial"/>
          <w:sz w:val="20"/>
          <w:szCs w:val="20"/>
          <w:lang w:eastAsia="es-ES"/>
        </w:rPr>
        <w:t xml:space="preserve"> por presentar deterioro ventilatorio, el 26/06/17 se progresó a ventilación convencional, el 25/07/17 presentó paro </w:t>
      </w:r>
      <w:proofErr w:type="spellStart"/>
      <w:r w:rsidR="005A2007">
        <w:rPr>
          <w:rFonts w:ascii="Arial" w:eastAsia="Times New Roman" w:hAnsi="Arial" w:cs="Arial"/>
          <w:sz w:val="20"/>
          <w:szCs w:val="20"/>
          <w:lang w:eastAsia="es-ES"/>
        </w:rPr>
        <w:t>cardiorespiratorio</w:t>
      </w:r>
      <w:proofErr w:type="spellEnd"/>
      <w:r w:rsidR="005A2007">
        <w:rPr>
          <w:rFonts w:ascii="Arial" w:eastAsia="Times New Roman" w:hAnsi="Arial" w:cs="Arial"/>
          <w:sz w:val="20"/>
          <w:szCs w:val="20"/>
          <w:lang w:eastAsia="es-ES"/>
        </w:rPr>
        <w:t xml:space="preserve">, se dan 12 minutos de RCP avanzado logrando revertirlo. El 26/07/17 se reportó </w:t>
      </w:r>
      <w:proofErr w:type="spellStart"/>
      <w:r w:rsidR="005A2007">
        <w:rPr>
          <w:rFonts w:ascii="Arial" w:eastAsia="Times New Roman" w:hAnsi="Arial" w:cs="Arial"/>
          <w:sz w:val="20"/>
          <w:szCs w:val="20"/>
          <w:lang w:eastAsia="es-ES"/>
        </w:rPr>
        <w:t>acynetobacter</w:t>
      </w:r>
      <w:proofErr w:type="spellEnd"/>
      <w:r w:rsidR="005A2007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="005A2007">
        <w:rPr>
          <w:rFonts w:ascii="Arial" w:eastAsia="Times New Roman" w:hAnsi="Arial" w:cs="Arial"/>
          <w:sz w:val="20"/>
          <w:szCs w:val="20"/>
          <w:lang w:eastAsia="es-ES"/>
        </w:rPr>
        <w:t>baumanii</w:t>
      </w:r>
      <w:proofErr w:type="spellEnd"/>
      <w:r w:rsidR="005A2007">
        <w:rPr>
          <w:rFonts w:ascii="Arial" w:eastAsia="Times New Roman" w:hAnsi="Arial" w:cs="Arial"/>
          <w:sz w:val="20"/>
          <w:szCs w:val="20"/>
          <w:lang w:eastAsia="es-ES"/>
        </w:rPr>
        <w:t xml:space="preserve"> en aspirado traqueal sensible al </w:t>
      </w:r>
      <w:proofErr w:type="spellStart"/>
      <w:r w:rsidR="005A2007">
        <w:rPr>
          <w:rFonts w:ascii="Arial" w:eastAsia="Times New Roman" w:hAnsi="Arial" w:cs="Arial"/>
          <w:sz w:val="20"/>
          <w:szCs w:val="20"/>
          <w:lang w:eastAsia="es-ES"/>
        </w:rPr>
        <w:t>Trimetroprim</w:t>
      </w:r>
      <w:proofErr w:type="spellEnd"/>
      <w:r w:rsidR="005A2007">
        <w:rPr>
          <w:rFonts w:ascii="Arial" w:eastAsia="Times New Roman" w:hAnsi="Arial" w:cs="Arial"/>
          <w:sz w:val="20"/>
          <w:szCs w:val="20"/>
          <w:lang w:eastAsia="es-ES"/>
        </w:rPr>
        <w:t xml:space="preserve">, se realizó ecocardiograma el 31/07/17 con PSAP 22 </w:t>
      </w:r>
      <w:proofErr w:type="spellStart"/>
      <w:r w:rsidR="005A2007">
        <w:rPr>
          <w:rFonts w:ascii="Arial" w:eastAsia="Times New Roman" w:hAnsi="Arial" w:cs="Arial"/>
          <w:sz w:val="20"/>
          <w:szCs w:val="20"/>
          <w:lang w:eastAsia="es-ES"/>
        </w:rPr>
        <w:t>mmHg</w:t>
      </w:r>
      <w:proofErr w:type="spellEnd"/>
      <w:r w:rsidR="005A2007">
        <w:rPr>
          <w:rFonts w:ascii="Arial" w:eastAsia="Times New Roman" w:hAnsi="Arial" w:cs="Arial"/>
          <w:sz w:val="20"/>
          <w:szCs w:val="20"/>
          <w:lang w:eastAsia="es-ES"/>
        </w:rPr>
        <w:t xml:space="preserve">, FEVI 76% trombo ya conocido en vena cava superior no obstructivo, suspendiendo esquema DART de </w:t>
      </w:r>
      <w:proofErr w:type="spellStart"/>
      <w:r w:rsidR="005A2007">
        <w:rPr>
          <w:rFonts w:ascii="Arial" w:eastAsia="Times New Roman" w:hAnsi="Arial" w:cs="Arial"/>
          <w:sz w:val="20"/>
          <w:szCs w:val="20"/>
          <w:lang w:eastAsia="es-ES"/>
        </w:rPr>
        <w:t>dexametasona</w:t>
      </w:r>
      <w:proofErr w:type="spellEnd"/>
      <w:r w:rsidR="005A2007">
        <w:rPr>
          <w:rFonts w:ascii="Arial" w:eastAsia="Times New Roman" w:hAnsi="Arial" w:cs="Arial"/>
          <w:sz w:val="20"/>
          <w:szCs w:val="20"/>
          <w:lang w:eastAsia="es-ES"/>
        </w:rPr>
        <w:t xml:space="preserve">. Evolucionó con apoyo de aminas. El 14/08/17 se reporta en cultivo de la punta del catéter desarrollo de </w:t>
      </w:r>
      <w:proofErr w:type="spellStart"/>
      <w:r w:rsidR="005A2007">
        <w:rPr>
          <w:rFonts w:ascii="Arial" w:eastAsia="Times New Roman" w:hAnsi="Arial" w:cs="Arial"/>
          <w:sz w:val="20"/>
          <w:szCs w:val="20"/>
          <w:lang w:eastAsia="es-ES"/>
        </w:rPr>
        <w:t>Klebsiella</w:t>
      </w:r>
      <w:proofErr w:type="spellEnd"/>
      <w:r w:rsidR="005A2007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="005A2007">
        <w:rPr>
          <w:rFonts w:ascii="Arial" w:eastAsia="Times New Roman" w:hAnsi="Arial" w:cs="Arial"/>
          <w:sz w:val="20"/>
          <w:szCs w:val="20"/>
          <w:lang w:eastAsia="es-ES"/>
        </w:rPr>
        <w:t>neumoniae</w:t>
      </w:r>
      <w:proofErr w:type="spellEnd"/>
      <w:r w:rsidR="005A2007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="005A2007">
        <w:rPr>
          <w:rFonts w:ascii="Arial" w:eastAsia="Times New Roman" w:hAnsi="Arial" w:cs="Arial"/>
          <w:sz w:val="20"/>
          <w:szCs w:val="20"/>
          <w:lang w:eastAsia="es-ES"/>
        </w:rPr>
        <w:t>Blee</w:t>
      </w:r>
      <w:proofErr w:type="spellEnd"/>
      <w:r w:rsidR="005A2007">
        <w:rPr>
          <w:rFonts w:ascii="Arial" w:eastAsia="Times New Roman" w:hAnsi="Arial" w:cs="Arial"/>
          <w:sz w:val="20"/>
          <w:szCs w:val="20"/>
          <w:lang w:eastAsia="es-ES"/>
        </w:rPr>
        <w:t xml:space="preserve"> positivo por lo que se indicó </w:t>
      </w:r>
      <w:proofErr w:type="spellStart"/>
      <w:r w:rsidR="005A2007">
        <w:rPr>
          <w:rFonts w:ascii="Arial" w:eastAsia="Times New Roman" w:hAnsi="Arial" w:cs="Arial"/>
          <w:sz w:val="20"/>
          <w:szCs w:val="20"/>
          <w:lang w:eastAsia="es-ES"/>
        </w:rPr>
        <w:t>Meropenem</w:t>
      </w:r>
      <w:proofErr w:type="spellEnd"/>
      <w:r w:rsidR="005A2007">
        <w:rPr>
          <w:rFonts w:ascii="Arial" w:eastAsia="Times New Roman" w:hAnsi="Arial" w:cs="Arial"/>
          <w:sz w:val="20"/>
          <w:szCs w:val="20"/>
          <w:lang w:eastAsia="es-ES"/>
        </w:rPr>
        <w:t xml:space="preserve">, el 15/08/17 en malas condiciones generales presentando </w:t>
      </w:r>
      <w:proofErr w:type="spellStart"/>
      <w:r w:rsidR="005A2007">
        <w:rPr>
          <w:rFonts w:ascii="Arial" w:eastAsia="Times New Roman" w:hAnsi="Arial" w:cs="Arial"/>
          <w:sz w:val="20"/>
          <w:szCs w:val="20"/>
          <w:lang w:eastAsia="es-ES"/>
        </w:rPr>
        <w:t>desaturaciones</w:t>
      </w:r>
      <w:proofErr w:type="spellEnd"/>
      <w:r w:rsidR="005A2007">
        <w:rPr>
          <w:rFonts w:ascii="Arial" w:eastAsia="Times New Roman" w:hAnsi="Arial" w:cs="Arial"/>
          <w:sz w:val="20"/>
          <w:szCs w:val="20"/>
          <w:lang w:eastAsia="es-ES"/>
        </w:rPr>
        <w:t xml:space="preserve"> importantes hasta de 30% con bradicardia, se informó a familiares d</w:t>
      </w:r>
      <w:r w:rsidR="00FF0A9C">
        <w:rPr>
          <w:rFonts w:ascii="Arial" w:eastAsia="Times New Roman" w:hAnsi="Arial" w:cs="Arial"/>
          <w:sz w:val="20"/>
          <w:szCs w:val="20"/>
          <w:lang w:eastAsia="es-ES"/>
        </w:rPr>
        <w:t xml:space="preserve">el mal pronóstico a corto plazo, presentando posteriormente paro </w:t>
      </w:r>
      <w:proofErr w:type="spellStart"/>
      <w:r w:rsidR="00FF0A9C">
        <w:rPr>
          <w:rFonts w:ascii="Arial" w:eastAsia="Times New Roman" w:hAnsi="Arial" w:cs="Arial"/>
          <w:sz w:val="20"/>
          <w:szCs w:val="20"/>
          <w:lang w:eastAsia="es-ES"/>
        </w:rPr>
        <w:t>cardiorespiratorio</w:t>
      </w:r>
      <w:proofErr w:type="spellEnd"/>
      <w:r w:rsidR="00FF0A9C">
        <w:rPr>
          <w:rFonts w:ascii="Arial" w:eastAsia="Times New Roman" w:hAnsi="Arial" w:cs="Arial"/>
          <w:sz w:val="20"/>
          <w:szCs w:val="20"/>
          <w:lang w:eastAsia="es-ES"/>
        </w:rPr>
        <w:t xml:space="preserve"> sin respuesta a RCP avanzado, se dictaminó la </w:t>
      </w:r>
      <w:proofErr w:type="spellStart"/>
      <w:r w:rsidR="00FF0A9C">
        <w:rPr>
          <w:rFonts w:ascii="Arial" w:eastAsia="Times New Roman" w:hAnsi="Arial" w:cs="Arial"/>
          <w:sz w:val="20"/>
          <w:szCs w:val="20"/>
          <w:lang w:eastAsia="es-ES"/>
        </w:rPr>
        <w:t>defunsión</w:t>
      </w:r>
      <w:proofErr w:type="spellEnd"/>
      <w:r w:rsidR="00FF0A9C">
        <w:rPr>
          <w:rFonts w:ascii="Arial" w:eastAsia="Times New Roman" w:hAnsi="Arial" w:cs="Arial"/>
          <w:sz w:val="20"/>
          <w:szCs w:val="20"/>
          <w:lang w:eastAsia="es-ES"/>
        </w:rPr>
        <w:t xml:space="preserve"> a las 16:20 horas.</w:t>
      </w:r>
    </w:p>
    <w:p w:rsidR="003E47E4" w:rsidRDefault="003E47E4" w:rsidP="003E47E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3E47E4" w:rsidRDefault="003E47E4" w:rsidP="003E47E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8D0A22" w:rsidRDefault="008D0A22">
      <w:pPr>
        <w:sectPr w:rsidR="008D0A22" w:rsidSect="00E2267F">
          <w:type w:val="continuous"/>
          <w:pgSz w:w="12240" w:h="15840"/>
          <w:pgMar w:top="1417" w:right="1701" w:bottom="709" w:left="1701" w:header="708" w:footer="708" w:gutter="0"/>
          <w:cols w:space="708"/>
          <w:docGrid w:linePitch="360"/>
        </w:sectPr>
      </w:pPr>
    </w:p>
    <w:p w:rsidR="00AA4F63" w:rsidRPr="00B576DA" w:rsidRDefault="00C3697F" w:rsidP="00E2267F">
      <w:pPr>
        <w:spacing w:after="0"/>
        <w:rPr>
          <w:b/>
        </w:rPr>
        <w:sectPr w:rsidR="00AA4F63" w:rsidRPr="00B576DA" w:rsidSect="0010120F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  <w:proofErr w:type="spellStart"/>
      <w:r w:rsidRPr="00B576DA">
        <w:rPr>
          <w:b/>
        </w:rPr>
        <w:lastRenderedPageBreak/>
        <w:t>Dx</w:t>
      </w:r>
      <w:proofErr w:type="spellEnd"/>
      <w:r w:rsidRPr="00B576DA">
        <w:rPr>
          <w:b/>
        </w:rPr>
        <w:t xml:space="preserve"> </w:t>
      </w:r>
      <w:r w:rsidR="00EA1589">
        <w:rPr>
          <w:b/>
        </w:rPr>
        <w:t>según el certificado</w:t>
      </w:r>
      <w:r w:rsidR="00EA1589" w:rsidRPr="00EA1589">
        <w:rPr>
          <w:b/>
        </w:rPr>
        <w:t xml:space="preserve"> </w:t>
      </w:r>
      <w:r w:rsidR="00EA1589" w:rsidRPr="00B576DA">
        <w:rPr>
          <w:b/>
        </w:rPr>
        <w:t xml:space="preserve">de </w:t>
      </w:r>
      <w:proofErr w:type="gramStart"/>
      <w:r w:rsidR="00EA1589" w:rsidRPr="00B576DA">
        <w:rPr>
          <w:b/>
        </w:rPr>
        <w:t>defunción</w:t>
      </w:r>
      <w:r w:rsidR="00EA1589">
        <w:rPr>
          <w:b/>
        </w:rPr>
        <w:t xml:space="preserve"> </w:t>
      </w:r>
      <w:r w:rsidR="008D0A22" w:rsidRPr="00B576DA">
        <w:rPr>
          <w:b/>
        </w:rPr>
        <w:t>:</w:t>
      </w:r>
      <w:proofErr w:type="gramEnd"/>
    </w:p>
    <w:p w:rsidR="00024BAC" w:rsidRDefault="00FF0A9C" w:rsidP="00E2267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Choque Séptico</w:t>
      </w:r>
      <w:r w:rsidR="0055092D">
        <w:rPr>
          <w:rFonts w:ascii="Arial" w:hAnsi="Arial" w:cs="Arial"/>
          <w:sz w:val="20"/>
          <w:szCs w:val="20"/>
        </w:rPr>
        <w:t xml:space="preserve">  (</w:t>
      </w:r>
      <w:r>
        <w:rPr>
          <w:rFonts w:ascii="Arial" w:hAnsi="Arial" w:cs="Arial"/>
          <w:sz w:val="20"/>
          <w:szCs w:val="20"/>
        </w:rPr>
        <w:t>A419</w:t>
      </w:r>
      <w:r w:rsidR="0055092D">
        <w:rPr>
          <w:rFonts w:ascii="Arial" w:hAnsi="Arial" w:cs="Arial"/>
          <w:sz w:val="20"/>
          <w:szCs w:val="20"/>
        </w:rPr>
        <w:t>)</w:t>
      </w:r>
    </w:p>
    <w:p w:rsidR="0055092D" w:rsidRDefault="00FF0A9C" w:rsidP="00E2267F">
      <w:pPr>
        <w:spacing w:after="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Cor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Pulmonale</w:t>
      </w:r>
      <w:proofErr w:type="spellEnd"/>
      <w:r w:rsidR="00FC7017">
        <w:rPr>
          <w:rFonts w:ascii="Arial" w:hAnsi="Arial" w:cs="Arial"/>
          <w:sz w:val="20"/>
          <w:szCs w:val="20"/>
        </w:rPr>
        <w:t xml:space="preserve">   </w:t>
      </w:r>
      <w:r w:rsidR="0055092D">
        <w:rPr>
          <w:rFonts w:ascii="Arial" w:hAnsi="Arial" w:cs="Arial"/>
          <w:sz w:val="20"/>
          <w:szCs w:val="20"/>
        </w:rPr>
        <w:t>(</w:t>
      </w:r>
      <w:r w:rsidR="00B46121">
        <w:rPr>
          <w:rFonts w:ascii="Arial" w:hAnsi="Arial" w:cs="Arial"/>
          <w:sz w:val="20"/>
          <w:szCs w:val="20"/>
        </w:rPr>
        <w:t>I260</w:t>
      </w:r>
      <w:r w:rsidR="0055092D">
        <w:rPr>
          <w:rFonts w:ascii="Arial" w:hAnsi="Arial" w:cs="Arial"/>
          <w:sz w:val="20"/>
          <w:szCs w:val="20"/>
        </w:rPr>
        <w:t>)</w:t>
      </w:r>
    </w:p>
    <w:p w:rsidR="00F009EE" w:rsidRDefault="00EA1589" w:rsidP="00E2267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Neumonía </w:t>
      </w:r>
      <w:r w:rsidR="00FF0A9C">
        <w:rPr>
          <w:rFonts w:ascii="Arial" w:hAnsi="Arial" w:cs="Arial"/>
          <w:sz w:val="20"/>
          <w:szCs w:val="20"/>
        </w:rPr>
        <w:t xml:space="preserve">por </w:t>
      </w:r>
      <w:proofErr w:type="spellStart"/>
      <w:r w:rsidR="00FF0A9C">
        <w:rPr>
          <w:rFonts w:ascii="Arial" w:hAnsi="Arial" w:cs="Arial"/>
          <w:sz w:val="20"/>
          <w:szCs w:val="20"/>
        </w:rPr>
        <w:t>Stenotrophomona</w:t>
      </w:r>
      <w:proofErr w:type="spellEnd"/>
      <w:r w:rsidR="00FF0A9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F0A9C">
        <w:rPr>
          <w:rFonts w:ascii="Arial" w:hAnsi="Arial" w:cs="Arial"/>
          <w:sz w:val="20"/>
          <w:szCs w:val="20"/>
        </w:rPr>
        <w:t>maltophia</w:t>
      </w:r>
      <w:proofErr w:type="spellEnd"/>
      <w:r>
        <w:rPr>
          <w:rFonts w:ascii="Arial" w:hAnsi="Arial" w:cs="Arial"/>
          <w:sz w:val="20"/>
          <w:szCs w:val="20"/>
        </w:rPr>
        <w:t xml:space="preserve">   </w:t>
      </w:r>
      <w:r w:rsidR="0055092D">
        <w:rPr>
          <w:rFonts w:ascii="Arial" w:hAnsi="Arial" w:cs="Arial"/>
          <w:sz w:val="20"/>
          <w:szCs w:val="20"/>
        </w:rPr>
        <w:t xml:space="preserve"> (</w:t>
      </w:r>
      <w:r w:rsidR="00FC7017">
        <w:rPr>
          <w:rFonts w:ascii="Arial" w:hAnsi="Arial" w:cs="Arial"/>
          <w:sz w:val="20"/>
          <w:szCs w:val="20"/>
        </w:rPr>
        <w:t>J159</w:t>
      </w:r>
      <w:r w:rsidR="0055092D">
        <w:rPr>
          <w:rFonts w:ascii="Arial" w:hAnsi="Arial" w:cs="Arial"/>
          <w:sz w:val="20"/>
          <w:szCs w:val="20"/>
        </w:rPr>
        <w:t>)</w:t>
      </w:r>
    </w:p>
    <w:p w:rsidR="00E2267F" w:rsidRDefault="00FF0A9C" w:rsidP="00E2267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Trombosis Venosa Profunda</w:t>
      </w:r>
      <w:r w:rsidR="00EA1589">
        <w:rPr>
          <w:rFonts w:ascii="Arial" w:hAnsi="Arial" w:cs="Arial"/>
          <w:sz w:val="20"/>
          <w:szCs w:val="20"/>
        </w:rPr>
        <w:t xml:space="preserve">    </w:t>
      </w:r>
      <w:r w:rsidR="0055092D">
        <w:rPr>
          <w:rFonts w:ascii="Arial" w:hAnsi="Arial" w:cs="Arial"/>
          <w:sz w:val="20"/>
          <w:szCs w:val="20"/>
        </w:rPr>
        <w:t xml:space="preserve"> (</w:t>
      </w:r>
      <w:r w:rsidR="00115B5F">
        <w:rPr>
          <w:rFonts w:ascii="Arial" w:hAnsi="Arial" w:cs="Arial"/>
          <w:sz w:val="20"/>
          <w:szCs w:val="20"/>
        </w:rPr>
        <w:t>I822</w:t>
      </w:r>
      <w:r w:rsidR="0055092D">
        <w:rPr>
          <w:rFonts w:ascii="Arial" w:hAnsi="Arial" w:cs="Arial"/>
          <w:sz w:val="20"/>
          <w:szCs w:val="20"/>
        </w:rPr>
        <w:t>)</w:t>
      </w:r>
      <w:bookmarkStart w:id="0" w:name="_GoBack"/>
      <w:bookmarkEnd w:id="0"/>
    </w:p>
    <w:p w:rsidR="00FF0A9C" w:rsidRDefault="00B46121" w:rsidP="00E2267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Sepsis Temprana  (P369</w:t>
      </w:r>
      <w:r w:rsidR="00FF0A9C">
        <w:rPr>
          <w:rFonts w:ascii="Arial" w:hAnsi="Arial" w:cs="Arial"/>
          <w:sz w:val="20"/>
          <w:szCs w:val="20"/>
        </w:rPr>
        <w:t>)</w:t>
      </w:r>
    </w:p>
    <w:p w:rsidR="00FF0A9C" w:rsidRDefault="00B46121" w:rsidP="00E2267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Recién Nacido Prematuro  (P073</w:t>
      </w:r>
      <w:r w:rsidR="00FF0A9C">
        <w:rPr>
          <w:rFonts w:ascii="Arial" w:hAnsi="Arial" w:cs="Arial"/>
          <w:sz w:val="20"/>
          <w:szCs w:val="20"/>
        </w:rPr>
        <w:t>)</w:t>
      </w:r>
    </w:p>
    <w:p w:rsidR="00EA1589" w:rsidRDefault="00EA1589" w:rsidP="00E2267F">
      <w:pPr>
        <w:spacing w:after="0"/>
        <w:rPr>
          <w:rFonts w:ascii="Arial" w:hAnsi="Arial" w:cs="Arial"/>
          <w:sz w:val="20"/>
          <w:szCs w:val="20"/>
        </w:rPr>
      </w:pPr>
    </w:p>
    <w:p w:rsidR="00C86A0B" w:rsidRDefault="00C86A0B" w:rsidP="008D0A22">
      <w:pPr>
        <w:rPr>
          <w:rFonts w:ascii="Arial" w:hAnsi="Arial" w:cs="Arial"/>
          <w:sz w:val="20"/>
          <w:szCs w:val="20"/>
        </w:rPr>
      </w:pPr>
    </w:p>
    <w:p w:rsidR="00384004" w:rsidRDefault="00C1185D" w:rsidP="00E2267F">
      <w:pPr>
        <w:spacing w:after="0"/>
        <w:ind w:left="6372"/>
        <w:rPr>
          <w:b/>
        </w:rPr>
      </w:pPr>
      <w:r w:rsidRPr="00AA4F63">
        <w:rPr>
          <w:b/>
        </w:rPr>
        <w:t xml:space="preserve">Dr. Erik </w:t>
      </w:r>
      <w:proofErr w:type="spellStart"/>
      <w:r w:rsidRPr="00AA4F63">
        <w:rPr>
          <w:b/>
        </w:rPr>
        <w:t>Nuñez</w:t>
      </w:r>
      <w:proofErr w:type="spellEnd"/>
      <w:r w:rsidRPr="00AA4F63">
        <w:rPr>
          <w:b/>
        </w:rPr>
        <w:t xml:space="preserve"> Becerra.</w:t>
      </w:r>
      <w:r w:rsidR="0010120F">
        <w:rPr>
          <w:b/>
        </w:rPr>
        <w:t xml:space="preserve">   </w:t>
      </w:r>
    </w:p>
    <w:p w:rsidR="007754BF" w:rsidRPr="0010120F" w:rsidRDefault="002A5A1B" w:rsidP="00E2267F">
      <w:pPr>
        <w:spacing w:after="0"/>
        <w:jc w:val="right"/>
        <w:rPr>
          <w:b/>
        </w:rPr>
      </w:pPr>
      <w:r>
        <w:rPr>
          <w:b/>
        </w:rPr>
        <w:t>Epidemiología</w:t>
      </w:r>
    </w:p>
    <w:p w:rsidR="006B6CB2" w:rsidRDefault="006B6CB2"/>
    <w:p w:rsidR="006B6CB2" w:rsidRDefault="006B6CB2"/>
    <w:p w:rsidR="00A728AD" w:rsidRDefault="00A728AD"/>
    <w:p w:rsidR="00A728AD" w:rsidRDefault="00A728AD"/>
    <w:sectPr w:rsidR="00A728AD" w:rsidSect="00AA4F63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85D" w:rsidRDefault="00B4685D" w:rsidP="00EF2D4E">
      <w:pPr>
        <w:spacing w:after="0" w:line="240" w:lineRule="auto"/>
      </w:pPr>
      <w:r>
        <w:separator/>
      </w:r>
    </w:p>
  </w:endnote>
  <w:endnote w:type="continuationSeparator" w:id="0">
    <w:p w:rsidR="00B4685D" w:rsidRDefault="00B4685D" w:rsidP="00EF2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85D" w:rsidRDefault="00B4685D" w:rsidP="00EF2D4E">
      <w:pPr>
        <w:spacing w:after="0" w:line="240" w:lineRule="auto"/>
      </w:pPr>
      <w:r>
        <w:separator/>
      </w:r>
    </w:p>
  </w:footnote>
  <w:footnote w:type="continuationSeparator" w:id="0">
    <w:p w:rsidR="00B4685D" w:rsidRDefault="00B4685D" w:rsidP="00EF2D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D4E" w:rsidRDefault="00EF2D4E">
    <w:pPr>
      <w:pStyle w:val="Encabezado"/>
    </w:pPr>
    <w:r>
      <w:rPr>
        <w:noProof/>
        <w:lang w:eastAsia="es-MX"/>
      </w:rPr>
      <w:drawing>
        <wp:inline distT="0" distB="0" distL="0" distR="0" wp14:anchorId="336399B0" wp14:editId="0F0BBA1A">
          <wp:extent cx="3023637" cy="731520"/>
          <wp:effectExtent l="0" t="0" r="571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rosperemos Juntos Intern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3962" cy="746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AD"/>
    <w:rsid w:val="00000D64"/>
    <w:rsid w:val="00024BAC"/>
    <w:rsid w:val="00040E57"/>
    <w:rsid w:val="000A3E79"/>
    <w:rsid w:val="000A46A5"/>
    <w:rsid w:val="000A61C5"/>
    <w:rsid w:val="000B3362"/>
    <w:rsid w:val="000B7AF8"/>
    <w:rsid w:val="000E0D8C"/>
    <w:rsid w:val="0010120F"/>
    <w:rsid w:val="00115B5F"/>
    <w:rsid w:val="00144917"/>
    <w:rsid w:val="0015716C"/>
    <w:rsid w:val="00166C83"/>
    <w:rsid w:val="00191CF2"/>
    <w:rsid w:val="001D00D1"/>
    <w:rsid w:val="001F65C7"/>
    <w:rsid w:val="00252107"/>
    <w:rsid w:val="0026716F"/>
    <w:rsid w:val="002A43DF"/>
    <w:rsid w:val="002A5A1B"/>
    <w:rsid w:val="002D3E76"/>
    <w:rsid w:val="00304651"/>
    <w:rsid w:val="0033779E"/>
    <w:rsid w:val="0036701C"/>
    <w:rsid w:val="00384004"/>
    <w:rsid w:val="00394396"/>
    <w:rsid w:val="003D25B1"/>
    <w:rsid w:val="003E47E4"/>
    <w:rsid w:val="003F1E55"/>
    <w:rsid w:val="0040366A"/>
    <w:rsid w:val="00414013"/>
    <w:rsid w:val="00470D79"/>
    <w:rsid w:val="004748CB"/>
    <w:rsid w:val="004A5EDF"/>
    <w:rsid w:val="004B1906"/>
    <w:rsid w:val="004E048C"/>
    <w:rsid w:val="005025D4"/>
    <w:rsid w:val="00505804"/>
    <w:rsid w:val="00527A8F"/>
    <w:rsid w:val="0053039A"/>
    <w:rsid w:val="0055092D"/>
    <w:rsid w:val="00562D52"/>
    <w:rsid w:val="00564341"/>
    <w:rsid w:val="005767B8"/>
    <w:rsid w:val="00595DF3"/>
    <w:rsid w:val="005A2007"/>
    <w:rsid w:val="005A20B0"/>
    <w:rsid w:val="005C3C95"/>
    <w:rsid w:val="005C46F3"/>
    <w:rsid w:val="005D6F0C"/>
    <w:rsid w:val="005F2751"/>
    <w:rsid w:val="00610202"/>
    <w:rsid w:val="00613411"/>
    <w:rsid w:val="00630AF9"/>
    <w:rsid w:val="00677F06"/>
    <w:rsid w:val="006B6CB2"/>
    <w:rsid w:val="006D36AC"/>
    <w:rsid w:val="007329D2"/>
    <w:rsid w:val="00752605"/>
    <w:rsid w:val="007541B8"/>
    <w:rsid w:val="007754BF"/>
    <w:rsid w:val="00786698"/>
    <w:rsid w:val="00787536"/>
    <w:rsid w:val="00794D42"/>
    <w:rsid w:val="007D2843"/>
    <w:rsid w:val="0080435F"/>
    <w:rsid w:val="00823D60"/>
    <w:rsid w:val="0084701B"/>
    <w:rsid w:val="00864693"/>
    <w:rsid w:val="0088293F"/>
    <w:rsid w:val="00884AA7"/>
    <w:rsid w:val="00892E13"/>
    <w:rsid w:val="008A5138"/>
    <w:rsid w:val="008D0A22"/>
    <w:rsid w:val="00902393"/>
    <w:rsid w:val="00911C21"/>
    <w:rsid w:val="00936228"/>
    <w:rsid w:val="009401BF"/>
    <w:rsid w:val="00946EEE"/>
    <w:rsid w:val="00961B6D"/>
    <w:rsid w:val="00977DC8"/>
    <w:rsid w:val="009C05D5"/>
    <w:rsid w:val="009E019F"/>
    <w:rsid w:val="009F338A"/>
    <w:rsid w:val="00A41EEA"/>
    <w:rsid w:val="00A4768F"/>
    <w:rsid w:val="00A5700B"/>
    <w:rsid w:val="00A728AD"/>
    <w:rsid w:val="00A739DD"/>
    <w:rsid w:val="00A95BEA"/>
    <w:rsid w:val="00AA4F63"/>
    <w:rsid w:val="00AA7E8A"/>
    <w:rsid w:val="00AD2BAF"/>
    <w:rsid w:val="00B0705F"/>
    <w:rsid w:val="00B3116D"/>
    <w:rsid w:val="00B46121"/>
    <w:rsid w:val="00B4685D"/>
    <w:rsid w:val="00B53266"/>
    <w:rsid w:val="00B576DA"/>
    <w:rsid w:val="00B75C3F"/>
    <w:rsid w:val="00B77E7F"/>
    <w:rsid w:val="00BE1DD6"/>
    <w:rsid w:val="00C1185D"/>
    <w:rsid w:val="00C3697F"/>
    <w:rsid w:val="00C428BD"/>
    <w:rsid w:val="00C535A0"/>
    <w:rsid w:val="00C7137F"/>
    <w:rsid w:val="00C86A0B"/>
    <w:rsid w:val="00C924E9"/>
    <w:rsid w:val="00CA6D9D"/>
    <w:rsid w:val="00CB6392"/>
    <w:rsid w:val="00CD48A1"/>
    <w:rsid w:val="00D37386"/>
    <w:rsid w:val="00D466F7"/>
    <w:rsid w:val="00D57F09"/>
    <w:rsid w:val="00D73328"/>
    <w:rsid w:val="00D7635E"/>
    <w:rsid w:val="00DD0FBA"/>
    <w:rsid w:val="00E2267F"/>
    <w:rsid w:val="00E27041"/>
    <w:rsid w:val="00E31F7F"/>
    <w:rsid w:val="00E32A5B"/>
    <w:rsid w:val="00E33FC8"/>
    <w:rsid w:val="00EA1589"/>
    <w:rsid w:val="00EE1B25"/>
    <w:rsid w:val="00EE572C"/>
    <w:rsid w:val="00EF22C5"/>
    <w:rsid w:val="00EF2D4E"/>
    <w:rsid w:val="00EF31AE"/>
    <w:rsid w:val="00F009EE"/>
    <w:rsid w:val="00F03E78"/>
    <w:rsid w:val="00F161E8"/>
    <w:rsid w:val="00F16560"/>
    <w:rsid w:val="00F30880"/>
    <w:rsid w:val="00F429F3"/>
    <w:rsid w:val="00F52C6A"/>
    <w:rsid w:val="00F543E8"/>
    <w:rsid w:val="00F74D42"/>
    <w:rsid w:val="00F8042A"/>
    <w:rsid w:val="00F85576"/>
    <w:rsid w:val="00F85A4E"/>
    <w:rsid w:val="00FA1418"/>
    <w:rsid w:val="00FA7E2F"/>
    <w:rsid w:val="00FC2377"/>
    <w:rsid w:val="00FC7017"/>
    <w:rsid w:val="00FF0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E1B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E1B2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B75C3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75C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Encabezado">
    <w:name w:val="header"/>
    <w:basedOn w:val="Normal"/>
    <w:link w:val="Encabezado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2D4E"/>
  </w:style>
  <w:style w:type="paragraph" w:styleId="Piedepgina">
    <w:name w:val="footer"/>
    <w:basedOn w:val="Normal"/>
    <w:link w:val="Piedepgina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2D4E"/>
  </w:style>
  <w:style w:type="paragraph" w:styleId="Textodeglobo">
    <w:name w:val="Balloon Text"/>
    <w:basedOn w:val="Normal"/>
    <w:link w:val="TextodegloboCar"/>
    <w:uiPriority w:val="99"/>
    <w:semiHidden/>
    <w:unhideWhenUsed/>
    <w:rsid w:val="00EF2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2D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E1B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E1B2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B75C3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75C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Encabezado">
    <w:name w:val="header"/>
    <w:basedOn w:val="Normal"/>
    <w:link w:val="Encabezado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2D4E"/>
  </w:style>
  <w:style w:type="paragraph" w:styleId="Piedepgina">
    <w:name w:val="footer"/>
    <w:basedOn w:val="Normal"/>
    <w:link w:val="Piedepgina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2D4E"/>
  </w:style>
  <w:style w:type="paragraph" w:styleId="Textodeglobo">
    <w:name w:val="Balloon Text"/>
    <w:basedOn w:val="Normal"/>
    <w:link w:val="TextodegloboCar"/>
    <w:uiPriority w:val="99"/>
    <w:semiHidden/>
    <w:unhideWhenUsed/>
    <w:rsid w:val="00EF2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2D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98E947-095F-43A7-ABBF-47724B6D2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1128</Words>
  <Characters>6207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MEDICINA PREVENTIVA</dc:creator>
  <cp:lastModifiedBy>Epidemiología</cp:lastModifiedBy>
  <cp:revision>5</cp:revision>
  <dcterms:created xsi:type="dcterms:W3CDTF">2017-08-29T19:05:00Z</dcterms:created>
  <dcterms:modified xsi:type="dcterms:W3CDTF">2017-08-29T20:27:00Z</dcterms:modified>
</cp:coreProperties>
</file>