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proofErr w:type="spellStart"/>
      <w:r w:rsidR="001B28BC">
        <w:t>Eber</w:t>
      </w:r>
      <w:proofErr w:type="spellEnd"/>
      <w:r w:rsidR="001B28BC">
        <w:t xml:space="preserve"> </w:t>
      </w:r>
      <w:proofErr w:type="spellStart"/>
      <w:r w:rsidR="001B28BC">
        <w:t>Yahel</w:t>
      </w:r>
      <w:proofErr w:type="spellEnd"/>
      <w:r w:rsidR="001B28BC">
        <w:t xml:space="preserve"> Medellín </w:t>
      </w:r>
      <w:proofErr w:type="spellStart"/>
      <w:r w:rsidR="001B28BC">
        <w:t>Olacio</w:t>
      </w:r>
      <w:proofErr w:type="spellEnd"/>
      <w:r w:rsidR="009E019F">
        <w:rPr>
          <w:rFonts w:ascii="Arial" w:eastAsia="Times New Roman" w:hAnsi="Arial" w:cs="Arial"/>
          <w:sz w:val="20"/>
          <w:szCs w:val="20"/>
          <w:lang w:eastAsia="es-ES"/>
        </w:rPr>
        <w:t xml:space="preserve"> </w:t>
      </w:r>
    </w:p>
    <w:p w:rsidR="00A728AD" w:rsidRPr="00AA4F63" w:rsidRDefault="00A728AD" w:rsidP="00E2267F">
      <w:pPr>
        <w:spacing w:after="0"/>
        <w:rPr>
          <w:b/>
        </w:rPr>
      </w:pPr>
      <w:r w:rsidRPr="00AA4F63">
        <w:rPr>
          <w:b/>
        </w:rPr>
        <w:t xml:space="preserve">Sexo: </w:t>
      </w:r>
      <w:r w:rsidR="00337498">
        <w:t>Masculino</w:t>
      </w:r>
    </w:p>
    <w:p w:rsidR="00A728AD" w:rsidRDefault="00786698" w:rsidP="00E2267F">
      <w:pPr>
        <w:spacing w:after="0"/>
        <w:rPr>
          <w:b/>
        </w:rPr>
      </w:pPr>
      <w:r w:rsidRPr="00AA4F63">
        <w:rPr>
          <w:b/>
        </w:rPr>
        <w:lastRenderedPageBreak/>
        <w:t xml:space="preserve">Fecha de defunción: </w:t>
      </w:r>
      <w:r w:rsidR="001B28BC">
        <w:t>07/01/2018</w:t>
      </w:r>
      <w:r w:rsidR="0010120F">
        <w:rPr>
          <w:b/>
        </w:rPr>
        <w:t xml:space="preserve"> </w:t>
      </w:r>
    </w:p>
    <w:p w:rsidR="00EF2D4E" w:rsidRDefault="0010120F" w:rsidP="00E2267F">
      <w:pPr>
        <w:spacing w:after="0"/>
        <w:rPr>
          <w:b/>
        </w:rPr>
        <w:sectPr w:rsidR="00EF2D4E" w:rsidSect="00C924E9">
          <w:headerReference w:type="default" r:id="rId8"/>
          <w:type w:val="continuous"/>
          <w:pgSz w:w="12240" w:h="15840"/>
          <w:pgMar w:top="2410" w:right="1701" w:bottom="1417" w:left="1701" w:header="708" w:footer="708" w:gutter="0"/>
          <w:cols w:num="2" w:space="708"/>
          <w:docGrid w:linePitch="360"/>
        </w:sectPr>
      </w:pPr>
      <w:r>
        <w:rPr>
          <w:b/>
        </w:rPr>
        <w:t>Certificado de defunción</w:t>
      </w:r>
      <w:proofErr w:type="gramStart"/>
      <w:r>
        <w:rPr>
          <w:b/>
        </w:rPr>
        <w:t xml:space="preserve">:  </w:t>
      </w:r>
      <w:r w:rsidR="001B28BC">
        <w:rPr>
          <w:b/>
        </w:rPr>
        <w:t>170647742</w:t>
      </w:r>
      <w:proofErr w:type="gramEnd"/>
    </w:p>
    <w:p w:rsidR="00C924E9" w:rsidRDefault="00C924E9"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6D01F6" w:rsidRDefault="006D01F6" w:rsidP="0080435F">
      <w:pPr>
        <w:spacing w:after="0" w:line="240" w:lineRule="auto"/>
        <w:jc w:val="both"/>
        <w:rPr>
          <w:rFonts w:ascii="Arial" w:eastAsia="Times New Roman" w:hAnsi="Arial" w:cs="Arial"/>
          <w:sz w:val="20"/>
          <w:szCs w:val="20"/>
          <w:lang w:val="es-ES" w:eastAsia="es-ES"/>
        </w:rPr>
      </w:pPr>
    </w:p>
    <w:p w:rsidR="00352235" w:rsidRDefault="008D0A22" w:rsidP="00185349">
      <w:pPr>
        <w:spacing w:after="0" w:line="240" w:lineRule="auto"/>
        <w:jc w:val="both"/>
        <w:rPr>
          <w:rFonts w:ascii="Arial" w:eastAsia="Times New Roman" w:hAnsi="Arial" w:cs="Arial"/>
          <w:sz w:val="20"/>
          <w:szCs w:val="20"/>
          <w:lang w:eastAsia="es-ES"/>
        </w:rPr>
      </w:pPr>
      <w:r w:rsidRPr="007C5A30">
        <w:rPr>
          <w:rFonts w:ascii="Arial" w:eastAsia="Times New Roman" w:hAnsi="Arial" w:cs="Arial"/>
          <w:sz w:val="20"/>
          <w:szCs w:val="20"/>
          <w:lang w:val="es-ES" w:eastAsia="es-ES"/>
        </w:rPr>
        <w:t>Paciente</w:t>
      </w:r>
      <w:r w:rsidRPr="007C5A30">
        <w:rPr>
          <w:rFonts w:ascii="Arial" w:eastAsia="Times New Roman" w:hAnsi="Arial" w:cs="Arial"/>
          <w:sz w:val="20"/>
          <w:szCs w:val="20"/>
          <w:lang w:eastAsia="es-ES"/>
        </w:rPr>
        <w:t xml:space="preserve"> </w:t>
      </w:r>
      <w:r w:rsidR="00337498" w:rsidRPr="007C5A30">
        <w:rPr>
          <w:rFonts w:ascii="Arial" w:eastAsia="Times New Roman" w:hAnsi="Arial" w:cs="Arial"/>
          <w:sz w:val="20"/>
          <w:szCs w:val="20"/>
          <w:lang w:eastAsia="es-ES"/>
        </w:rPr>
        <w:t>masculino</w:t>
      </w:r>
      <w:r w:rsidRPr="007C5A30">
        <w:rPr>
          <w:rFonts w:ascii="Arial" w:eastAsia="Times New Roman" w:hAnsi="Arial" w:cs="Arial"/>
          <w:sz w:val="20"/>
          <w:szCs w:val="20"/>
          <w:lang w:eastAsia="es-ES"/>
        </w:rPr>
        <w:t xml:space="preserve"> de </w:t>
      </w:r>
      <w:r w:rsidR="001B28BC">
        <w:rPr>
          <w:rFonts w:ascii="Arial" w:eastAsia="Times New Roman" w:hAnsi="Arial" w:cs="Arial"/>
          <w:sz w:val="20"/>
          <w:szCs w:val="20"/>
          <w:lang w:eastAsia="es-ES"/>
        </w:rPr>
        <w:t>4 meses</w:t>
      </w:r>
      <w:r w:rsidR="00E32A5B" w:rsidRPr="007C5A30">
        <w:rPr>
          <w:rFonts w:ascii="Arial" w:eastAsia="Times New Roman" w:hAnsi="Arial" w:cs="Arial"/>
          <w:sz w:val="20"/>
          <w:szCs w:val="20"/>
          <w:lang w:eastAsia="es-ES"/>
        </w:rPr>
        <w:t xml:space="preserve"> </w:t>
      </w:r>
      <w:r w:rsidR="00337498" w:rsidRPr="007C5A30">
        <w:rPr>
          <w:rFonts w:ascii="Arial" w:eastAsia="Times New Roman" w:hAnsi="Arial" w:cs="Arial"/>
          <w:sz w:val="20"/>
          <w:szCs w:val="20"/>
          <w:lang w:eastAsia="es-ES"/>
        </w:rPr>
        <w:t>de edad, originario</w:t>
      </w:r>
      <w:r w:rsidRPr="007C5A30">
        <w:rPr>
          <w:rFonts w:ascii="Arial" w:eastAsia="Times New Roman" w:hAnsi="Arial" w:cs="Arial"/>
          <w:sz w:val="20"/>
          <w:szCs w:val="20"/>
          <w:lang w:eastAsia="es-ES"/>
        </w:rPr>
        <w:t xml:space="preserve"> y residente de</w:t>
      </w:r>
      <w:r w:rsidR="00B53266" w:rsidRPr="007C5A30">
        <w:rPr>
          <w:rFonts w:ascii="Arial" w:eastAsia="Times New Roman" w:hAnsi="Arial" w:cs="Arial"/>
          <w:sz w:val="20"/>
          <w:szCs w:val="20"/>
          <w:lang w:eastAsia="es-ES"/>
        </w:rPr>
        <w:t xml:space="preserve"> </w:t>
      </w:r>
      <w:r w:rsidR="00D80527">
        <w:rPr>
          <w:rFonts w:ascii="Arial" w:eastAsia="Times New Roman" w:hAnsi="Arial" w:cs="Arial"/>
          <w:sz w:val="20"/>
          <w:szCs w:val="20"/>
          <w:lang w:eastAsia="es-ES"/>
        </w:rPr>
        <w:t>Pinos</w:t>
      </w:r>
      <w:r w:rsidR="001B28BC">
        <w:rPr>
          <w:rFonts w:ascii="Arial" w:eastAsia="Times New Roman" w:hAnsi="Arial" w:cs="Arial"/>
          <w:sz w:val="20"/>
          <w:szCs w:val="20"/>
          <w:lang w:eastAsia="es-ES"/>
        </w:rPr>
        <w:t xml:space="preserve"> Zacatecas</w:t>
      </w:r>
      <w:r w:rsidR="00037571" w:rsidRPr="007C5A30">
        <w:rPr>
          <w:rFonts w:ascii="Arial" w:eastAsia="Times New Roman" w:hAnsi="Arial" w:cs="Arial"/>
          <w:sz w:val="20"/>
          <w:szCs w:val="20"/>
          <w:lang w:eastAsia="es-ES"/>
        </w:rPr>
        <w:t>,</w:t>
      </w:r>
      <w:r w:rsidR="007C09C5" w:rsidRPr="007C5A30">
        <w:rPr>
          <w:rFonts w:ascii="Arial" w:eastAsia="Times New Roman" w:hAnsi="Arial" w:cs="Arial"/>
          <w:sz w:val="20"/>
          <w:szCs w:val="20"/>
          <w:lang w:eastAsia="es-ES"/>
        </w:rPr>
        <w:t xml:space="preserve"> </w:t>
      </w:r>
      <w:r w:rsidR="00185349">
        <w:rPr>
          <w:rFonts w:ascii="Arial" w:eastAsia="Times New Roman" w:hAnsi="Arial" w:cs="Arial"/>
          <w:sz w:val="20"/>
          <w:szCs w:val="20"/>
          <w:lang w:eastAsia="es-ES"/>
        </w:rPr>
        <w:t>diagnóstico de</w:t>
      </w:r>
      <w:r w:rsidR="007407DB">
        <w:rPr>
          <w:rFonts w:ascii="Arial" w:eastAsia="Times New Roman" w:hAnsi="Arial" w:cs="Arial"/>
          <w:sz w:val="20"/>
          <w:szCs w:val="20"/>
          <w:lang w:eastAsia="es-ES"/>
        </w:rPr>
        <w:t xml:space="preserve"> </w:t>
      </w:r>
      <w:r w:rsidR="001B28BC">
        <w:rPr>
          <w:rFonts w:ascii="Arial" w:eastAsia="Times New Roman" w:hAnsi="Arial" w:cs="Arial"/>
          <w:sz w:val="20"/>
          <w:szCs w:val="20"/>
          <w:lang w:eastAsia="es-ES"/>
        </w:rPr>
        <w:t>error innato del metabolismo, probable acidosis tubular renal, producto de gesta IV, control prenatal adecuado, se obtuvo vía vaginal, producto de término el 10/08/17 en el Hospital de Pinos, Zacatecas, con llanto y respiración espontánea, se egresó el binomio.</w:t>
      </w:r>
    </w:p>
    <w:p w:rsidR="001B28BC" w:rsidRDefault="001B28BC" w:rsidP="00185349">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Al mes de vida cuenta con un internamiento en el Hospital del Niño y la Mujer por Neumonía, posteriormente internamiento en la misma unidad del 27/10/17 al 19/11/</w:t>
      </w:r>
      <w:proofErr w:type="gramStart"/>
      <w:r>
        <w:rPr>
          <w:rFonts w:ascii="Arial" w:eastAsia="Times New Roman" w:hAnsi="Arial" w:cs="Arial"/>
          <w:sz w:val="20"/>
          <w:szCs w:val="20"/>
          <w:lang w:eastAsia="es-ES"/>
        </w:rPr>
        <w:t>!</w:t>
      </w:r>
      <w:proofErr w:type="gramEnd"/>
      <w:r>
        <w:rPr>
          <w:rFonts w:ascii="Arial" w:eastAsia="Times New Roman" w:hAnsi="Arial" w:cs="Arial"/>
          <w:sz w:val="20"/>
          <w:szCs w:val="20"/>
          <w:lang w:eastAsia="es-ES"/>
        </w:rPr>
        <w:t xml:space="preserve">7 por cuadro de gastroenteritis e intolerancia a la vía oral, realizaron el diagnóstico de acidosis tubular renal y alteración en el metabolismo de la </w:t>
      </w:r>
      <w:proofErr w:type="spellStart"/>
      <w:r w:rsidR="00D80527">
        <w:rPr>
          <w:rFonts w:ascii="Arial" w:eastAsia="Times New Roman" w:hAnsi="Arial" w:cs="Arial"/>
          <w:sz w:val="20"/>
          <w:szCs w:val="20"/>
          <w:lang w:eastAsia="es-ES"/>
        </w:rPr>
        <w:t>carnitina</w:t>
      </w:r>
      <w:proofErr w:type="spellEnd"/>
      <w:r>
        <w:rPr>
          <w:rFonts w:ascii="Arial" w:eastAsia="Times New Roman" w:hAnsi="Arial" w:cs="Arial"/>
          <w:sz w:val="20"/>
          <w:szCs w:val="20"/>
          <w:lang w:eastAsia="es-ES"/>
        </w:rPr>
        <w:t xml:space="preserve"> por tamiz ampliado, se brindó manejo por parte de Endocrinología Pediátrica a base de </w:t>
      </w:r>
      <w:proofErr w:type="spellStart"/>
      <w:r>
        <w:rPr>
          <w:rFonts w:ascii="Arial" w:eastAsia="Times New Roman" w:hAnsi="Arial" w:cs="Arial"/>
          <w:sz w:val="20"/>
          <w:szCs w:val="20"/>
          <w:lang w:eastAsia="es-ES"/>
        </w:rPr>
        <w:t>carnitina</w:t>
      </w:r>
      <w:proofErr w:type="spellEnd"/>
      <w:r>
        <w:rPr>
          <w:rFonts w:ascii="Arial" w:eastAsia="Times New Roman" w:hAnsi="Arial" w:cs="Arial"/>
          <w:sz w:val="20"/>
          <w:szCs w:val="20"/>
          <w:lang w:eastAsia="es-ES"/>
        </w:rPr>
        <w:t xml:space="preserve"> y bicarbonato.</w:t>
      </w:r>
    </w:p>
    <w:p w:rsidR="001B28BC" w:rsidRDefault="001B28BC" w:rsidP="00185349">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Inició su padecimiento </w:t>
      </w:r>
      <w:r w:rsidR="00836DED">
        <w:rPr>
          <w:rFonts w:ascii="Arial" w:eastAsia="Times New Roman" w:hAnsi="Arial" w:cs="Arial"/>
          <w:sz w:val="20"/>
          <w:szCs w:val="20"/>
          <w:lang w:eastAsia="es-ES"/>
        </w:rPr>
        <w:t xml:space="preserve">el 30/12/17 con intolerancia </w:t>
      </w:r>
      <w:r w:rsidR="00661376">
        <w:rPr>
          <w:rFonts w:ascii="Arial" w:eastAsia="Times New Roman" w:hAnsi="Arial" w:cs="Arial"/>
          <w:sz w:val="20"/>
          <w:szCs w:val="20"/>
          <w:lang w:eastAsia="es-ES"/>
        </w:rPr>
        <w:t>a la vía oral, 6 vómitos de con</w:t>
      </w:r>
      <w:r w:rsidR="00836DED">
        <w:rPr>
          <w:rFonts w:ascii="Arial" w:eastAsia="Times New Roman" w:hAnsi="Arial" w:cs="Arial"/>
          <w:sz w:val="20"/>
          <w:szCs w:val="20"/>
          <w:lang w:eastAsia="es-ES"/>
        </w:rPr>
        <w:t>tenido gástrico y 5 evacuaciones líquidas sin moco ni sangre</w:t>
      </w:r>
      <w:r w:rsidR="00661376">
        <w:rPr>
          <w:rFonts w:ascii="Arial" w:eastAsia="Times New Roman" w:hAnsi="Arial" w:cs="Arial"/>
          <w:sz w:val="20"/>
          <w:szCs w:val="20"/>
          <w:lang w:eastAsia="es-ES"/>
        </w:rPr>
        <w:t>, acudió al HNM donde se dio terapia de rehidratación oral y se egresó. Refiriendo la madre sin mejorí</w:t>
      </w:r>
      <w:r w:rsidR="00D80527">
        <w:rPr>
          <w:rFonts w:ascii="Arial" w:eastAsia="Times New Roman" w:hAnsi="Arial" w:cs="Arial"/>
          <w:sz w:val="20"/>
          <w:szCs w:val="20"/>
          <w:lang w:eastAsia="es-ES"/>
        </w:rPr>
        <w:t>a</w:t>
      </w:r>
      <w:r w:rsidR="00661376">
        <w:rPr>
          <w:rFonts w:ascii="Arial" w:eastAsia="Times New Roman" w:hAnsi="Arial" w:cs="Arial"/>
          <w:sz w:val="20"/>
          <w:szCs w:val="20"/>
          <w:lang w:eastAsia="es-ES"/>
        </w:rPr>
        <w:t xml:space="preserve"> acudiendo nuevamente a esa unidad, sin embargo por no contar con espacio físico fue referido a esta unidad.</w:t>
      </w:r>
    </w:p>
    <w:p w:rsidR="00661376" w:rsidRDefault="00661376" w:rsidP="00185349">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Ingresó a urgencias de esta unidad el 01/01/18 encontran</w:t>
      </w:r>
      <w:r w:rsidR="00D80527">
        <w:rPr>
          <w:rFonts w:ascii="Arial" w:eastAsia="Times New Roman" w:hAnsi="Arial" w:cs="Arial"/>
          <w:sz w:val="20"/>
          <w:szCs w:val="20"/>
          <w:lang w:eastAsia="es-ES"/>
        </w:rPr>
        <w:t xml:space="preserve">do signos vitales con FR 45, SAT </w:t>
      </w:r>
      <w:r>
        <w:rPr>
          <w:rFonts w:ascii="Arial" w:eastAsia="Times New Roman" w:hAnsi="Arial" w:cs="Arial"/>
          <w:sz w:val="20"/>
          <w:szCs w:val="20"/>
          <w:lang w:eastAsia="es-ES"/>
        </w:rPr>
        <w:t>O2 58%, temperatura de 38.6°C, FC 148, llenado capilar inmediato, destacando en la exploración física inicial datos de de</w:t>
      </w:r>
      <w:r w:rsidR="00D80527">
        <w:rPr>
          <w:rFonts w:ascii="Arial" w:eastAsia="Times New Roman" w:hAnsi="Arial" w:cs="Arial"/>
          <w:sz w:val="20"/>
          <w:szCs w:val="20"/>
          <w:lang w:eastAsia="es-ES"/>
        </w:rPr>
        <w:t>s</w:t>
      </w:r>
      <w:r>
        <w:rPr>
          <w:rFonts w:ascii="Arial" w:eastAsia="Times New Roman" w:hAnsi="Arial" w:cs="Arial"/>
          <w:sz w:val="20"/>
          <w:szCs w:val="20"/>
          <w:lang w:eastAsia="es-ES"/>
        </w:rPr>
        <w:t>hidratación</w:t>
      </w:r>
      <w:r w:rsidR="007B6ED2">
        <w:rPr>
          <w:rFonts w:ascii="Arial" w:eastAsia="Times New Roman" w:hAnsi="Arial" w:cs="Arial"/>
          <w:sz w:val="20"/>
          <w:szCs w:val="20"/>
          <w:lang w:eastAsia="es-ES"/>
        </w:rPr>
        <w:t xml:space="preserve">. Se administró una carga de 10 ml/kg, los laboratorios de ingreso reportaron </w:t>
      </w:r>
      <w:proofErr w:type="spellStart"/>
      <w:r w:rsidR="007B6ED2">
        <w:rPr>
          <w:rFonts w:ascii="Arial" w:eastAsia="Times New Roman" w:hAnsi="Arial" w:cs="Arial"/>
          <w:sz w:val="20"/>
          <w:szCs w:val="20"/>
          <w:lang w:eastAsia="es-ES"/>
        </w:rPr>
        <w:t>Hb</w:t>
      </w:r>
      <w:proofErr w:type="spellEnd"/>
      <w:r w:rsidR="007B6ED2">
        <w:rPr>
          <w:rFonts w:ascii="Arial" w:eastAsia="Times New Roman" w:hAnsi="Arial" w:cs="Arial"/>
          <w:sz w:val="20"/>
          <w:szCs w:val="20"/>
          <w:lang w:eastAsia="es-ES"/>
        </w:rPr>
        <w:t xml:space="preserve"> 13.3, HTO 39.8, leucocitos 2.56, neutrófilos 1.67, bandas 0%, plaquetas 674, creatinina 0.23, urea 16.91, BUN 7.9, glucosa 26.3, sodio 142, potasio 3.3, cloro 110, calcio 9.3, fosforo 3, magnesio 1.86, calcio urinario 2, electrolitos en orina con sodio 14, potasio 8.1, cloro 7, gasometría con pH 7.43, PCO2 25.3, PO2 43.7, HCO3 16.3, BE -6, SAT02 40.7, lactato 1.72, el 02/01/18 fue valorado por Nefrología Pediátrica quien indicó sus</w:t>
      </w:r>
      <w:r w:rsidR="00D80527">
        <w:rPr>
          <w:rFonts w:ascii="Arial" w:eastAsia="Times New Roman" w:hAnsi="Arial" w:cs="Arial"/>
          <w:sz w:val="20"/>
          <w:szCs w:val="20"/>
          <w:lang w:eastAsia="es-ES"/>
        </w:rPr>
        <w:t>pe</w:t>
      </w:r>
      <w:r w:rsidR="007B6ED2">
        <w:rPr>
          <w:rFonts w:ascii="Arial" w:eastAsia="Times New Roman" w:hAnsi="Arial" w:cs="Arial"/>
          <w:sz w:val="20"/>
          <w:szCs w:val="20"/>
          <w:lang w:eastAsia="es-ES"/>
        </w:rPr>
        <w:t>nsión del bic</w:t>
      </w:r>
      <w:r w:rsidR="00D80527">
        <w:rPr>
          <w:rFonts w:ascii="Arial" w:eastAsia="Times New Roman" w:hAnsi="Arial" w:cs="Arial"/>
          <w:sz w:val="20"/>
          <w:szCs w:val="20"/>
          <w:lang w:eastAsia="es-ES"/>
        </w:rPr>
        <w:t>arbonato, se solicitó nuevo tami</w:t>
      </w:r>
      <w:r w:rsidR="007B6ED2">
        <w:rPr>
          <w:rFonts w:ascii="Arial" w:eastAsia="Times New Roman" w:hAnsi="Arial" w:cs="Arial"/>
          <w:sz w:val="20"/>
          <w:szCs w:val="20"/>
          <w:lang w:eastAsia="es-ES"/>
        </w:rPr>
        <w:t xml:space="preserve">z metabólico ampliado para normar conducta de seguimiento. Se ingresó a piso de Pediatría lactantes indicando fórmula </w:t>
      </w:r>
      <w:proofErr w:type="spellStart"/>
      <w:r w:rsidR="007B6ED2">
        <w:rPr>
          <w:rFonts w:ascii="Arial" w:eastAsia="Times New Roman" w:hAnsi="Arial" w:cs="Arial"/>
          <w:sz w:val="20"/>
          <w:szCs w:val="20"/>
          <w:lang w:eastAsia="es-ES"/>
        </w:rPr>
        <w:t>nutramigen</w:t>
      </w:r>
      <w:proofErr w:type="spellEnd"/>
      <w:r w:rsidR="007B6ED2">
        <w:rPr>
          <w:rFonts w:ascii="Arial" w:eastAsia="Times New Roman" w:hAnsi="Arial" w:cs="Arial"/>
          <w:sz w:val="20"/>
          <w:szCs w:val="20"/>
          <w:lang w:eastAsia="es-ES"/>
        </w:rPr>
        <w:t xml:space="preserve"> y VSO  a libre demanda. El 04/01/18 por la madrugada inició con vómito y evacuaciones líquidas ocasionando pérdida ponderal de 100gr, por lo que se indicó ayuno y se iniciaron líquidos parenterales</w:t>
      </w:r>
      <w:r w:rsidR="00FF26E0">
        <w:rPr>
          <w:rFonts w:ascii="Arial" w:eastAsia="Times New Roman" w:hAnsi="Arial" w:cs="Arial"/>
          <w:sz w:val="20"/>
          <w:szCs w:val="20"/>
          <w:lang w:eastAsia="es-ES"/>
        </w:rPr>
        <w:t xml:space="preserve">, se tomó gasometría de control donde se reportó pH 7.3, PCO2 19.4, PO2 66.8, HCO3 9.3, BE -14.6, SATO2 62.8, lactato 1.42, se inició reposición de bicarbonato con 5 </w:t>
      </w:r>
      <w:proofErr w:type="spellStart"/>
      <w:r w:rsidR="00FF26E0">
        <w:rPr>
          <w:rFonts w:ascii="Arial" w:eastAsia="Times New Roman" w:hAnsi="Arial" w:cs="Arial"/>
          <w:sz w:val="20"/>
          <w:szCs w:val="20"/>
          <w:lang w:eastAsia="es-ES"/>
        </w:rPr>
        <w:t>mEq</w:t>
      </w:r>
      <w:proofErr w:type="spellEnd"/>
      <w:r w:rsidR="00FF26E0">
        <w:rPr>
          <w:rFonts w:ascii="Arial" w:eastAsia="Times New Roman" w:hAnsi="Arial" w:cs="Arial"/>
          <w:sz w:val="20"/>
          <w:szCs w:val="20"/>
          <w:lang w:eastAsia="es-ES"/>
        </w:rPr>
        <w:t>/kg, evolucionó con leucoplaquia</w:t>
      </w:r>
      <w:r w:rsidR="00D80527">
        <w:rPr>
          <w:rFonts w:ascii="Arial" w:eastAsia="Times New Roman" w:hAnsi="Arial" w:cs="Arial"/>
          <w:sz w:val="20"/>
          <w:szCs w:val="20"/>
          <w:lang w:eastAsia="es-ES"/>
        </w:rPr>
        <w:t xml:space="preserve"> sospechando candidiasis oral po</w:t>
      </w:r>
      <w:r w:rsidR="00FF26E0">
        <w:rPr>
          <w:rFonts w:ascii="Arial" w:eastAsia="Times New Roman" w:hAnsi="Arial" w:cs="Arial"/>
          <w:sz w:val="20"/>
          <w:szCs w:val="20"/>
          <w:lang w:eastAsia="es-ES"/>
        </w:rPr>
        <w:t xml:space="preserve">r lo que se inició nistatina. Ese mismo día fue valorado nuevamente por Nefrología Pediátrica quien indicó administrar volumen y se solicitaron nuevos laboratorios reportando glucosa 62.9, creatinina 0.18, BUN 3.1, urea 6.63, sodio 143, potasio 2.9, cloro 116, calcio 9.2, fosforo 1.5, magnesio 1.87, electrolitos urinarios con calcio 2, sodio 65, potasio 34.7, cloro 128, fósforo 19.5, magnesio 1.78, debido a la </w:t>
      </w:r>
      <w:proofErr w:type="spellStart"/>
      <w:r w:rsidR="00FF26E0">
        <w:rPr>
          <w:rFonts w:ascii="Arial" w:eastAsia="Times New Roman" w:hAnsi="Arial" w:cs="Arial"/>
          <w:sz w:val="20"/>
          <w:szCs w:val="20"/>
          <w:lang w:eastAsia="es-ES"/>
        </w:rPr>
        <w:t>hipokalemia</w:t>
      </w:r>
      <w:proofErr w:type="spellEnd"/>
      <w:r w:rsidR="00FF26E0">
        <w:rPr>
          <w:rFonts w:ascii="Arial" w:eastAsia="Times New Roman" w:hAnsi="Arial" w:cs="Arial"/>
          <w:sz w:val="20"/>
          <w:szCs w:val="20"/>
          <w:lang w:eastAsia="es-ES"/>
        </w:rPr>
        <w:t xml:space="preserve"> y al pobre acceso IV se inició </w:t>
      </w:r>
      <w:proofErr w:type="spellStart"/>
      <w:r w:rsidR="00FF26E0">
        <w:rPr>
          <w:rFonts w:ascii="Arial" w:eastAsia="Times New Roman" w:hAnsi="Arial" w:cs="Arial"/>
          <w:sz w:val="20"/>
          <w:szCs w:val="20"/>
          <w:lang w:eastAsia="es-ES"/>
        </w:rPr>
        <w:t>corpotacin</w:t>
      </w:r>
      <w:proofErr w:type="spellEnd"/>
      <w:r w:rsidR="00FF26E0">
        <w:rPr>
          <w:rFonts w:ascii="Arial" w:eastAsia="Times New Roman" w:hAnsi="Arial" w:cs="Arial"/>
          <w:sz w:val="20"/>
          <w:szCs w:val="20"/>
          <w:lang w:eastAsia="es-ES"/>
        </w:rPr>
        <w:t xml:space="preserve"> vía oral. El 05/01/18 se reinició vía oral con fórmula </w:t>
      </w:r>
      <w:proofErr w:type="spellStart"/>
      <w:r w:rsidR="00FF26E0">
        <w:rPr>
          <w:rFonts w:ascii="Arial" w:eastAsia="Times New Roman" w:hAnsi="Arial" w:cs="Arial"/>
          <w:sz w:val="20"/>
          <w:szCs w:val="20"/>
          <w:lang w:eastAsia="es-ES"/>
        </w:rPr>
        <w:t>nutramigen</w:t>
      </w:r>
      <w:proofErr w:type="spellEnd"/>
      <w:r w:rsidR="00FF26E0">
        <w:rPr>
          <w:rFonts w:ascii="Arial" w:eastAsia="Times New Roman" w:hAnsi="Arial" w:cs="Arial"/>
          <w:sz w:val="20"/>
          <w:szCs w:val="20"/>
          <w:lang w:eastAsia="es-ES"/>
        </w:rPr>
        <w:t xml:space="preserve"> a 130</w:t>
      </w:r>
      <w:r w:rsidR="00C247BA">
        <w:rPr>
          <w:rFonts w:ascii="Arial" w:eastAsia="Times New Roman" w:hAnsi="Arial" w:cs="Arial"/>
          <w:sz w:val="20"/>
          <w:szCs w:val="20"/>
          <w:lang w:eastAsia="es-ES"/>
        </w:rPr>
        <w:t xml:space="preserve"> ml/kg, además de indicarse solución salina .9% + 2ml MVI adulto para 24 </w:t>
      </w:r>
      <w:proofErr w:type="spellStart"/>
      <w:r w:rsidR="00C247BA">
        <w:rPr>
          <w:rFonts w:ascii="Arial" w:eastAsia="Times New Roman" w:hAnsi="Arial" w:cs="Arial"/>
          <w:sz w:val="20"/>
          <w:szCs w:val="20"/>
          <w:lang w:eastAsia="es-ES"/>
        </w:rPr>
        <w:t>hrs</w:t>
      </w:r>
      <w:proofErr w:type="spellEnd"/>
      <w:r w:rsidR="00C247BA">
        <w:rPr>
          <w:rFonts w:ascii="Arial" w:eastAsia="Times New Roman" w:hAnsi="Arial" w:cs="Arial"/>
          <w:sz w:val="20"/>
          <w:szCs w:val="20"/>
          <w:lang w:eastAsia="es-ES"/>
        </w:rPr>
        <w:t xml:space="preserve">, posterior a inicio de infusión evolucionó con edema, eritema y coloración violácea del dorso de la mano, antebrazo y brazo derecho por lo que se suspendieron líquidos parenterales. Se ingresó a Terapia Intensiva Pediátrica con datos de choque séptico, el 06/01/18 se realizó intubación </w:t>
      </w:r>
      <w:proofErr w:type="spellStart"/>
      <w:r w:rsidR="00C247BA">
        <w:rPr>
          <w:rFonts w:ascii="Arial" w:eastAsia="Times New Roman" w:hAnsi="Arial" w:cs="Arial"/>
          <w:sz w:val="20"/>
          <w:szCs w:val="20"/>
          <w:lang w:eastAsia="es-ES"/>
        </w:rPr>
        <w:t>orotraqueal</w:t>
      </w:r>
      <w:proofErr w:type="spellEnd"/>
      <w:r w:rsidR="00C247BA">
        <w:rPr>
          <w:rFonts w:ascii="Arial" w:eastAsia="Times New Roman" w:hAnsi="Arial" w:cs="Arial"/>
          <w:sz w:val="20"/>
          <w:szCs w:val="20"/>
          <w:lang w:eastAsia="es-ES"/>
        </w:rPr>
        <w:t>, se colocó catéter venoso central,</w:t>
      </w:r>
      <w:r w:rsidR="00DD0E56">
        <w:rPr>
          <w:rFonts w:ascii="Arial" w:eastAsia="Times New Roman" w:hAnsi="Arial" w:cs="Arial"/>
          <w:sz w:val="20"/>
          <w:szCs w:val="20"/>
          <w:lang w:eastAsia="es-ES"/>
        </w:rPr>
        <w:t xml:space="preserve"> se recabó radiografía de control de catéter donde se evidenció proceso neumónico bilateral,</w:t>
      </w:r>
      <w:bookmarkStart w:id="0" w:name="_GoBack"/>
      <w:bookmarkEnd w:id="0"/>
      <w:r w:rsidR="00C247BA">
        <w:rPr>
          <w:rFonts w:ascii="Arial" w:eastAsia="Times New Roman" w:hAnsi="Arial" w:cs="Arial"/>
          <w:sz w:val="20"/>
          <w:szCs w:val="20"/>
          <w:lang w:eastAsia="es-ES"/>
        </w:rPr>
        <w:t xml:space="preserve"> se inició infusión de aminas y corrección de desequilibrio hidroelectrolítico sin obtener adecuada respuesta, alrededor de las 20:30 horas se reportó</w:t>
      </w:r>
      <w:r w:rsidR="00D80527">
        <w:rPr>
          <w:rFonts w:ascii="Arial" w:eastAsia="Times New Roman" w:hAnsi="Arial" w:cs="Arial"/>
          <w:sz w:val="20"/>
          <w:szCs w:val="20"/>
          <w:lang w:eastAsia="es-ES"/>
        </w:rPr>
        <w:t xml:space="preserve"> con disminución de la FC y la</w:t>
      </w:r>
      <w:r w:rsidR="00C247BA">
        <w:rPr>
          <w:rFonts w:ascii="Arial" w:eastAsia="Times New Roman" w:hAnsi="Arial" w:cs="Arial"/>
          <w:sz w:val="20"/>
          <w:szCs w:val="20"/>
          <w:lang w:eastAsia="es-ES"/>
        </w:rPr>
        <w:t xml:space="preserve"> tensión arterial a pesar de manejo con aminas, a las 00:17 horas del 07/01/17 presentó paro </w:t>
      </w:r>
      <w:proofErr w:type="spellStart"/>
      <w:r w:rsidR="00C247BA">
        <w:rPr>
          <w:rFonts w:ascii="Arial" w:eastAsia="Times New Roman" w:hAnsi="Arial" w:cs="Arial"/>
          <w:sz w:val="20"/>
          <w:szCs w:val="20"/>
          <w:lang w:eastAsia="es-ES"/>
        </w:rPr>
        <w:t>cardiorespiratorio</w:t>
      </w:r>
      <w:proofErr w:type="spellEnd"/>
      <w:r w:rsidR="00C247BA">
        <w:rPr>
          <w:rFonts w:ascii="Arial" w:eastAsia="Times New Roman" w:hAnsi="Arial" w:cs="Arial"/>
          <w:sz w:val="20"/>
          <w:szCs w:val="20"/>
          <w:lang w:eastAsia="es-ES"/>
        </w:rPr>
        <w:t xml:space="preserve"> se brindaron maniobras de RCP sin obtener adecuada respuesta, se dictaminó la defunción a las 01:08 horas</w:t>
      </w:r>
    </w:p>
    <w:p w:rsidR="00185349" w:rsidRDefault="00185349" w:rsidP="00185349">
      <w:pPr>
        <w:spacing w:after="0" w:line="240" w:lineRule="auto"/>
        <w:jc w:val="both"/>
        <w:rPr>
          <w:rFonts w:ascii="Arial" w:eastAsia="Times New Roman" w:hAnsi="Arial" w:cs="Arial"/>
          <w:sz w:val="20"/>
          <w:szCs w:val="20"/>
          <w:lang w:eastAsia="es-ES"/>
        </w:rPr>
      </w:pPr>
    </w:p>
    <w:p w:rsidR="00185349" w:rsidRDefault="00185349" w:rsidP="00185349">
      <w:pPr>
        <w:spacing w:after="0" w:line="240" w:lineRule="auto"/>
        <w:jc w:val="both"/>
        <w:rPr>
          <w:rFonts w:ascii="Arial" w:eastAsia="Times New Roman" w:hAnsi="Arial" w:cs="Arial"/>
          <w:sz w:val="20"/>
          <w:szCs w:val="20"/>
          <w:lang w:eastAsia="es-ES"/>
        </w:rPr>
      </w:pPr>
    </w:p>
    <w:p w:rsidR="002D13D9" w:rsidRPr="007C5A30" w:rsidRDefault="002D13D9" w:rsidP="007C5A30">
      <w:pPr>
        <w:jc w:val="both"/>
        <w:rPr>
          <w:rFonts w:ascii="Arial" w:hAnsi="Arial" w:cs="Arial"/>
          <w:sz w:val="20"/>
          <w:szCs w:val="20"/>
        </w:rPr>
        <w:sectPr w:rsidR="002D13D9" w:rsidRPr="007C5A30" w:rsidSect="00E2267F">
          <w:type w:val="continuous"/>
          <w:pgSz w:w="12240" w:h="15840"/>
          <w:pgMar w:top="1417" w:right="1701" w:bottom="709" w:left="1701" w:header="708" w:footer="708" w:gutter="0"/>
          <w:cols w:space="708"/>
          <w:docGrid w:linePitch="360"/>
        </w:sectPr>
      </w:pPr>
    </w:p>
    <w:p w:rsidR="00AA4F63" w:rsidRDefault="00C3697F" w:rsidP="007C5A30">
      <w:pPr>
        <w:spacing w:after="0"/>
        <w:jc w:val="both"/>
        <w:rPr>
          <w:rFonts w:ascii="Arial" w:hAnsi="Arial" w:cs="Arial"/>
          <w:b/>
          <w:sz w:val="20"/>
          <w:szCs w:val="20"/>
        </w:rPr>
      </w:pPr>
      <w:proofErr w:type="spellStart"/>
      <w:r w:rsidRPr="007C5A30">
        <w:rPr>
          <w:rFonts w:ascii="Arial" w:hAnsi="Arial" w:cs="Arial"/>
          <w:b/>
          <w:sz w:val="20"/>
          <w:szCs w:val="20"/>
        </w:rPr>
        <w:lastRenderedPageBreak/>
        <w:t>Dx</w:t>
      </w:r>
      <w:proofErr w:type="spellEnd"/>
      <w:r w:rsidRPr="007C5A30">
        <w:rPr>
          <w:rFonts w:ascii="Arial" w:hAnsi="Arial" w:cs="Arial"/>
          <w:b/>
          <w:sz w:val="20"/>
          <w:szCs w:val="20"/>
        </w:rPr>
        <w:t xml:space="preserve"> </w:t>
      </w:r>
      <w:r w:rsidR="00FA6533" w:rsidRPr="007C5A30">
        <w:rPr>
          <w:rFonts w:ascii="Arial" w:hAnsi="Arial" w:cs="Arial"/>
          <w:b/>
          <w:sz w:val="20"/>
          <w:szCs w:val="20"/>
        </w:rPr>
        <w:t>en</w:t>
      </w:r>
      <w:r w:rsidR="00EA1589" w:rsidRPr="007C5A30">
        <w:rPr>
          <w:rFonts w:ascii="Arial" w:hAnsi="Arial" w:cs="Arial"/>
          <w:b/>
          <w:sz w:val="20"/>
          <w:szCs w:val="20"/>
        </w:rPr>
        <w:t xml:space="preserve"> certificado de </w:t>
      </w:r>
      <w:proofErr w:type="gramStart"/>
      <w:r w:rsidR="00EA1589" w:rsidRPr="007C5A30">
        <w:rPr>
          <w:rFonts w:ascii="Arial" w:hAnsi="Arial" w:cs="Arial"/>
          <w:b/>
          <w:sz w:val="20"/>
          <w:szCs w:val="20"/>
        </w:rPr>
        <w:t xml:space="preserve">defunción </w:t>
      </w:r>
      <w:r w:rsidR="008D0A22" w:rsidRPr="007C5A30">
        <w:rPr>
          <w:rFonts w:ascii="Arial" w:hAnsi="Arial" w:cs="Arial"/>
          <w:b/>
          <w:sz w:val="20"/>
          <w:szCs w:val="20"/>
        </w:rPr>
        <w:t>:</w:t>
      </w:r>
      <w:proofErr w:type="gramEnd"/>
    </w:p>
    <w:p w:rsidR="002D13D9" w:rsidRPr="007C5A30" w:rsidRDefault="002D13D9" w:rsidP="007C5A30">
      <w:pPr>
        <w:spacing w:after="0"/>
        <w:jc w:val="both"/>
        <w:rPr>
          <w:rFonts w:ascii="Arial" w:hAnsi="Arial" w:cs="Arial"/>
          <w:b/>
          <w:sz w:val="20"/>
          <w:szCs w:val="20"/>
        </w:rPr>
        <w:sectPr w:rsidR="002D13D9" w:rsidRPr="007C5A30" w:rsidSect="0010120F">
          <w:type w:val="continuous"/>
          <w:pgSz w:w="12240" w:h="15840"/>
          <w:pgMar w:top="1417" w:right="1701" w:bottom="1417" w:left="1701" w:header="708" w:footer="708" w:gutter="0"/>
          <w:cols w:num="2" w:space="708"/>
          <w:docGrid w:linePitch="360"/>
        </w:sectPr>
      </w:pPr>
    </w:p>
    <w:p w:rsidR="006660E6" w:rsidRDefault="00C247BA" w:rsidP="007C5A30">
      <w:pPr>
        <w:spacing w:after="0"/>
        <w:jc w:val="both"/>
        <w:rPr>
          <w:rFonts w:ascii="Arial" w:hAnsi="Arial" w:cs="Arial"/>
          <w:sz w:val="20"/>
          <w:szCs w:val="20"/>
        </w:rPr>
      </w:pPr>
      <w:r>
        <w:rPr>
          <w:rFonts w:ascii="Arial" w:hAnsi="Arial" w:cs="Arial"/>
          <w:sz w:val="20"/>
          <w:szCs w:val="20"/>
        </w:rPr>
        <w:lastRenderedPageBreak/>
        <w:t>Choque Séptico Refractario     A419</w:t>
      </w:r>
    </w:p>
    <w:p w:rsidR="00C247BA" w:rsidRDefault="00C247BA" w:rsidP="007C5A30">
      <w:pPr>
        <w:spacing w:after="0"/>
        <w:jc w:val="both"/>
        <w:rPr>
          <w:rFonts w:ascii="Arial" w:hAnsi="Arial" w:cs="Arial"/>
          <w:sz w:val="20"/>
          <w:szCs w:val="20"/>
        </w:rPr>
      </w:pPr>
      <w:r>
        <w:rPr>
          <w:rFonts w:ascii="Arial" w:hAnsi="Arial" w:cs="Arial"/>
          <w:sz w:val="20"/>
          <w:szCs w:val="20"/>
        </w:rPr>
        <w:t>Neumonía Adquirida en la Comunidad   J189</w:t>
      </w:r>
    </w:p>
    <w:p w:rsidR="00C247BA" w:rsidRDefault="00C247BA" w:rsidP="007C5A30">
      <w:pPr>
        <w:spacing w:after="0"/>
        <w:jc w:val="both"/>
        <w:rPr>
          <w:rFonts w:ascii="Arial" w:hAnsi="Arial" w:cs="Arial"/>
          <w:sz w:val="20"/>
          <w:szCs w:val="20"/>
        </w:rPr>
      </w:pPr>
      <w:r>
        <w:rPr>
          <w:rFonts w:ascii="Arial" w:hAnsi="Arial" w:cs="Arial"/>
          <w:sz w:val="20"/>
          <w:szCs w:val="20"/>
        </w:rPr>
        <w:t>Error Innato del Metabolismo  E729</w:t>
      </w:r>
    </w:p>
    <w:p w:rsidR="006660E6" w:rsidRDefault="006660E6" w:rsidP="007C5A30">
      <w:pPr>
        <w:spacing w:after="0"/>
        <w:jc w:val="both"/>
        <w:rPr>
          <w:rFonts w:ascii="Arial" w:hAnsi="Arial" w:cs="Arial"/>
          <w:sz w:val="20"/>
          <w:szCs w:val="20"/>
        </w:rPr>
      </w:pPr>
    </w:p>
    <w:p w:rsidR="006660E6" w:rsidRPr="007C5A30" w:rsidRDefault="006660E6" w:rsidP="007C5A30">
      <w:pPr>
        <w:spacing w:after="0"/>
        <w:jc w:val="both"/>
        <w:rPr>
          <w:rFonts w:ascii="Arial" w:hAnsi="Arial" w:cs="Arial"/>
          <w:sz w:val="20"/>
          <w:szCs w:val="20"/>
        </w:rPr>
      </w:pPr>
    </w:p>
    <w:p w:rsidR="007D27A8" w:rsidRDefault="007D27A8" w:rsidP="00E2267F">
      <w:pPr>
        <w:spacing w:after="0"/>
        <w:rPr>
          <w:rFonts w:ascii="Arial" w:hAnsi="Arial" w:cs="Arial"/>
          <w:sz w:val="20"/>
          <w:szCs w:val="20"/>
        </w:rPr>
      </w:pPr>
    </w:p>
    <w:p w:rsidR="006D01F6" w:rsidRDefault="006D01F6" w:rsidP="00E2267F">
      <w:pPr>
        <w:spacing w:after="0"/>
        <w:rPr>
          <w:rFonts w:ascii="Arial" w:hAnsi="Arial" w:cs="Arial"/>
          <w:sz w:val="20"/>
          <w:szCs w:val="20"/>
        </w:rPr>
      </w:pPr>
    </w:p>
    <w:p w:rsidR="00EA1589" w:rsidRDefault="00EA1589" w:rsidP="00E2267F">
      <w:pPr>
        <w:spacing w:after="0"/>
        <w:rPr>
          <w:rFonts w:ascii="Arial" w:hAnsi="Arial" w:cs="Arial"/>
          <w:sz w:val="20"/>
          <w:szCs w:val="20"/>
        </w:rPr>
      </w:pPr>
    </w:p>
    <w:p w:rsidR="00C86A0B"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FB0" w:rsidRDefault="005C0FB0" w:rsidP="00EF2D4E">
      <w:pPr>
        <w:spacing w:after="0" w:line="240" w:lineRule="auto"/>
      </w:pPr>
      <w:r>
        <w:separator/>
      </w:r>
    </w:p>
  </w:endnote>
  <w:endnote w:type="continuationSeparator" w:id="0">
    <w:p w:rsidR="005C0FB0" w:rsidRDefault="005C0FB0"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FB0" w:rsidRDefault="005C0FB0" w:rsidP="00EF2D4E">
      <w:pPr>
        <w:spacing w:after="0" w:line="240" w:lineRule="auto"/>
      </w:pPr>
      <w:r>
        <w:separator/>
      </w:r>
    </w:p>
  </w:footnote>
  <w:footnote w:type="continuationSeparator" w:id="0">
    <w:p w:rsidR="005C0FB0" w:rsidRDefault="005C0FB0"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336399B0" wp14:editId="0F0BBA1A">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4BAC"/>
    <w:rsid w:val="00037571"/>
    <w:rsid w:val="00040E57"/>
    <w:rsid w:val="000A46A5"/>
    <w:rsid w:val="000A61C5"/>
    <w:rsid w:val="000B3362"/>
    <w:rsid w:val="000B7840"/>
    <w:rsid w:val="000B7AF8"/>
    <w:rsid w:val="000E0D8C"/>
    <w:rsid w:val="000F0A2B"/>
    <w:rsid w:val="0010120F"/>
    <w:rsid w:val="00102FC1"/>
    <w:rsid w:val="00144917"/>
    <w:rsid w:val="0015716C"/>
    <w:rsid w:val="00163524"/>
    <w:rsid w:val="00166C83"/>
    <w:rsid w:val="00185349"/>
    <w:rsid w:val="00191CF2"/>
    <w:rsid w:val="001B28BC"/>
    <w:rsid w:val="001D00D1"/>
    <w:rsid w:val="001F65C7"/>
    <w:rsid w:val="0026716F"/>
    <w:rsid w:val="00292BE5"/>
    <w:rsid w:val="002A43DF"/>
    <w:rsid w:val="002A5A1B"/>
    <w:rsid w:val="002D13D9"/>
    <w:rsid w:val="002D3E76"/>
    <w:rsid w:val="00304651"/>
    <w:rsid w:val="00337498"/>
    <w:rsid w:val="0033779E"/>
    <w:rsid w:val="00352235"/>
    <w:rsid w:val="003637E3"/>
    <w:rsid w:val="0036701C"/>
    <w:rsid w:val="00384004"/>
    <w:rsid w:val="00394396"/>
    <w:rsid w:val="003D25B1"/>
    <w:rsid w:val="003E165F"/>
    <w:rsid w:val="003F1E55"/>
    <w:rsid w:val="0040366A"/>
    <w:rsid w:val="00414013"/>
    <w:rsid w:val="00470D79"/>
    <w:rsid w:val="004748CB"/>
    <w:rsid w:val="0048307A"/>
    <w:rsid w:val="004A5EDF"/>
    <w:rsid w:val="004B1906"/>
    <w:rsid w:val="004E048C"/>
    <w:rsid w:val="005025D4"/>
    <w:rsid w:val="00505804"/>
    <w:rsid w:val="005132B7"/>
    <w:rsid w:val="0053039A"/>
    <w:rsid w:val="0055092D"/>
    <w:rsid w:val="00551CEF"/>
    <w:rsid w:val="00562D52"/>
    <w:rsid w:val="00564341"/>
    <w:rsid w:val="005767B8"/>
    <w:rsid w:val="00595DF3"/>
    <w:rsid w:val="005A20B0"/>
    <w:rsid w:val="005C0FB0"/>
    <w:rsid w:val="005C3C95"/>
    <w:rsid w:val="005C46F3"/>
    <w:rsid w:val="005D6F0C"/>
    <w:rsid w:val="005F2751"/>
    <w:rsid w:val="00610202"/>
    <w:rsid w:val="00613411"/>
    <w:rsid w:val="00630AF9"/>
    <w:rsid w:val="00661376"/>
    <w:rsid w:val="006660E6"/>
    <w:rsid w:val="00677F06"/>
    <w:rsid w:val="00696C96"/>
    <w:rsid w:val="006B6CB2"/>
    <w:rsid w:val="006D01F6"/>
    <w:rsid w:val="006D36AC"/>
    <w:rsid w:val="006E0164"/>
    <w:rsid w:val="006F7688"/>
    <w:rsid w:val="007329D2"/>
    <w:rsid w:val="007407DB"/>
    <w:rsid w:val="007541B8"/>
    <w:rsid w:val="007666F4"/>
    <w:rsid w:val="00771024"/>
    <w:rsid w:val="007754BF"/>
    <w:rsid w:val="00786698"/>
    <w:rsid w:val="00787536"/>
    <w:rsid w:val="00794D42"/>
    <w:rsid w:val="007B6ED2"/>
    <w:rsid w:val="007C09C5"/>
    <w:rsid w:val="007C5A30"/>
    <w:rsid w:val="007D27A8"/>
    <w:rsid w:val="0080435F"/>
    <w:rsid w:val="00823D60"/>
    <w:rsid w:val="00836DED"/>
    <w:rsid w:val="0084701B"/>
    <w:rsid w:val="00864693"/>
    <w:rsid w:val="0088293F"/>
    <w:rsid w:val="00884AA7"/>
    <w:rsid w:val="00892E13"/>
    <w:rsid w:val="008B08EB"/>
    <w:rsid w:val="008D0A22"/>
    <w:rsid w:val="00900833"/>
    <w:rsid w:val="00902C43"/>
    <w:rsid w:val="00911C21"/>
    <w:rsid w:val="00936228"/>
    <w:rsid w:val="009401BF"/>
    <w:rsid w:val="00945275"/>
    <w:rsid w:val="00946EEE"/>
    <w:rsid w:val="009506DB"/>
    <w:rsid w:val="00961B6D"/>
    <w:rsid w:val="00977DC8"/>
    <w:rsid w:val="009C05D5"/>
    <w:rsid w:val="009E019F"/>
    <w:rsid w:val="00A41EEA"/>
    <w:rsid w:val="00A42641"/>
    <w:rsid w:val="00A4768F"/>
    <w:rsid w:val="00A5700B"/>
    <w:rsid w:val="00A728AD"/>
    <w:rsid w:val="00A739DD"/>
    <w:rsid w:val="00A95BEA"/>
    <w:rsid w:val="00AA4F63"/>
    <w:rsid w:val="00AA7E8A"/>
    <w:rsid w:val="00AD2BAF"/>
    <w:rsid w:val="00AE175C"/>
    <w:rsid w:val="00B0705F"/>
    <w:rsid w:val="00B3116D"/>
    <w:rsid w:val="00B53266"/>
    <w:rsid w:val="00B576DA"/>
    <w:rsid w:val="00B75C3F"/>
    <w:rsid w:val="00BE1DD6"/>
    <w:rsid w:val="00C1185D"/>
    <w:rsid w:val="00C247BA"/>
    <w:rsid w:val="00C3697F"/>
    <w:rsid w:val="00C428BD"/>
    <w:rsid w:val="00C535A0"/>
    <w:rsid w:val="00C7137F"/>
    <w:rsid w:val="00C86A0B"/>
    <w:rsid w:val="00C924E9"/>
    <w:rsid w:val="00CA6D9D"/>
    <w:rsid w:val="00CB6392"/>
    <w:rsid w:val="00CD48A1"/>
    <w:rsid w:val="00D16670"/>
    <w:rsid w:val="00D37386"/>
    <w:rsid w:val="00D466F7"/>
    <w:rsid w:val="00D57F09"/>
    <w:rsid w:val="00D73328"/>
    <w:rsid w:val="00D80527"/>
    <w:rsid w:val="00DD0E56"/>
    <w:rsid w:val="00DE44D5"/>
    <w:rsid w:val="00E2267F"/>
    <w:rsid w:val="00E27041"/>
    <w:rsid w:val="00E31F7F"/>
    <w:rsid w:val="00E32A5B"/>
    <w:rsid w:val="00E33FC8"/>
    <w:rsid w:val="00EA1589"/>
    <w:rsid w:val="00EE1B25"/>
    <w:rsid w:val="00EE572C"/>
    <w:rsid w:val="00EF22C5"/>
    <w:rsid w:val="00EF2D4E"/>
    <w:rsid w:val="00EF31AE"/>
    <w:rsid w:val="00F009EE"/>
    <w:rsid w:val="00F03E78"/>
    <w:rsid w:val="00F161E8"/>
    <w:rsid w:val="00F16560"/>
    <w:rsid w:val="00F30880"/>
    <w:rsid w:val="00F429F3"/>
    <w:rsid w:val="00F52C6A"/>
    <w:rsid w:val="00F543E8"/>
    <w:rsid w:val="00F74D42"/>
    <w:rsid w:val="00F8042A"/>
    <w:rsid w:val="00F85576"/>
    <w:rsid w:val="00F85A4E"/>
    <w:rsid w:val="00FA1418"/>
    <w:rsid w:val="00FA6533"/>
    <w:rsid w:val="00FA7E2F"/>
    <w:rsid w:val="00FC2377"/>
    <w:rsid w:val="00FC7017"/>
    <w:rsid w:val="00FE4ADF"/>
    <w:rsid w:val="00FF26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F684F-4EFF-46A9-B96D-AD5E479CE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657</Words>
  <Characters>3617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8</cp:revision>
  <dcterms:created xsi:type="dcterms:W3CDTF">2018-01-25T20:55:00Z</dcterms:created>
  <dcterms:modified xsi:type="dcterms:W3CDTF">2018-01-30T16:36:00Z</dcterms:modified>
</cp:coreProperties>
</file>