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604447">
        <w:rPr>
          <w:rFonts w:asciiTheme="majorHAnsi" w:hAnsiTheme="majorHAnsi"/>
          <w:sz w:val="24"/>
          <w:szCs w:val="24"/>
        </w:rPr>
        <w:t>23 DE</w:t>
      </w:r>
      <w:r w:rsidR="00312B93">
        <w:rPr>
          <w:rFonts w:asciiTheme="majorHAnsi" w:hAnsiTheme="majorHAnsi"/>
          <w:sz w:val="24"/>
          <w:szCs w:val="24"/>
        </w:rPr>
        <w:t xml:space="preserve"> MAYO</w:t>
      </w:r>
      <w:r w:rsidR="006E1834">
        <w:rPr>
          <w:rFonts w:asciiTheme="majorHAnsi" w:hAnsiTheme="majorHAnsi"/>
          <w:sz w:val="24"/>
          <w:szCs w:val="24"/>
        </w:rPr>
        <w:t xml:space="preserve"> DE 2017</w:t>
      </w:r>
    </w:p>
    <w:p w:rsidR="00FA4954" w:rsidRPr="002134F0" w:rsidRDefault="00FA4954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2134F0" w:rsidRDefault="00324146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NOMBRE:</w:t>
      </w:r>
      <w:r w:rsidRPr="00FA4954">
        <w:rPr>
          <w:rFonts w:asciiTheme="majorHAnsi" w:hAnsiTheme="majorHAnsi"/>
        </w:rPr>
        <w:t xml:space="preserve"> </w:t>
      </w:r>
      <w:r w:rsidR="00604447">
        <w:rPr>
          <w:rFonts w:asciiTheme="majorHAnsi" w:hAnsiTheme="majorHAnsi"/>
        </w:rPr>
        <w:t>HERNANDEZ MARTINEZ MIGUEL</w:t>
      </w:r>
    </w:p>
    <w:p w:rsidR="00FA4954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SEXO</w:t>
      </w:r>
      <w:r w:rsidR="00B158FB" w:rsidRPr="00FA4954">
        <w:rPr>
          <w:rFonts w:asciiTheme="majorHAnsi" w:hAnsiTheme="majorHAnsi"/>
          <w:b/>
        </w:rPr>
        <w:t>:</w:t>
      </w:r>
      <w:r w:rsidR="00B158FB" w:rsidRPr="00FA4954">
        <w:rPr>
          <w:rFonts w:asciiTheme="majorHAnsi" w:hAnsiTheme="majorHAnsi"/>
        </w:rPr>
        <w:t xml:space="preserve"> </w:t>
      </w:r>
      <w:r w:rsidR="00312B93">
        <w:rPr>
          <w:rFonts w:asciiTheme="majorHAnsi" w:hAnsiTheme="majorHAnsi"/>
        </w:rPr>
        <w:t>MASCULINO</w:t>
      </w:r>
      <w:r w:rsidR="00FA4954">
        <w:rPr>
          <w:rFonts w:asciiTheme="majorHAnsi" w:hAnsiTheme="majorHAnsi"/>
        </w:rPr>
        <w:t xml:space="preserve">   </w:t>
      </w:r>
      <w:r w:rsidR="00BB7B2A" w:rsidRPr="00FA4954">
        <w:rPr>
          <w:rFonts w:asciiTheme="majorHAnsi" w:hAnsiTheme="majorHAnsi"/>
        </w:rPr>
        <w:t xml:space="preserve"> </w:t>
      </w:r>
      <w:r w:rsidR="00BB7B2A" w:rsidRPr="00FA4954">
        <w:rPr>
          <w:rFonts w:asciiTheme="majorHAnsi" w:hAnsiTheme="majorHAnsi"/>
          <w:b/>
        </w:rPr>
        <w:t>EDAD:</w:t>
      </w:r>
      <w:r w:rsidR="00BB7B2A" w:rsidRPr="00FA4954">
        <w:rPr>
          <w:rFonts w:asciiTheme="majorHAnsi" w:hAnsiTheme="majorHAnsi"/>
        </w:rPr>
        <w:t xml:space="preserve">  </w:t>
      </w:r>
      <w:r w:rsidR="00604447">
        <w:rPr>
          <w:rFonts w:asciiTheme="majorHAnsi" w:hAnsiTheme="majorHAnsi"/>
        </w:rPr>
        <w:t>64</w:t>
      </w:r>
      <w:r w:rsidR="00312B93">
        <w:rPr>
          <w:rFonts w:asciiTheme="majorHAnsi" w:hAnsiTheme="majorHAnsi"/>
        </w:rPr>
        <w:t xml:space="preserve"> AÑOS</w:t>
      </w:r>
      <w:r w:rsidR="00BB7B2A" w:rsidRPr="00FA4954">
        <w:rPr>
          <w:rFonts w:asciiTheme="majorHAnsi" w:hAnsiTheme="majorHAnsi"/>
        </w:rPr>
        <w:t xml:space="preserve"> </w:t>
      </w:r>
      <w:r w:rsidRPr="00FA4954">
        <w:rPr>
          <w:rFonts w:asciiTheme="majorHAnsi" w:hAnsiTheme="majorHAnsi"/>
        </w:rPr>
        <w:t xml:space="preserve">  </w:t>
      </w:r>
    </w:p>
    <w:p w:rsidR="00202907" w:rsidRPr="00FA4954" w:rsidRDefault="00D87503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NACIMIENTO:</w:t>
      </w:r>
      <w:r w:rsidRPr="00FA4954">
        <w:rPr>
          <w:rFonts w:asciiTheme="majorHAnsi" w:hAnsiTheme="majorHAnsi"/>
        </w:rPr>
        <w:t xml:space="preserve">   </w:t>
      </w:r>
      <w:r w:rsidR="00604447">
        <w:rPr>
          <w:rFonts w:asciiTheme="majorHAnsi" w:hAnsiTheme="majorHAnsi"/>
        </w:rPr>
        <w:t>08/05/1952</w:t>
      </w:r>
    </w:p>
    <w:p w:rsidR="00F41C35" w:rsidRPr="00FA4954" w:rsidRDefault="00F41C35" w:rsidP="00FA4954">
      <w:pPr>
        <w:rPr>
          <w:rFonts w:asciiTheme="majorHAnsi" w:hAnsiTheme="majorHAnsi"/>
        </w:rPr>
      </w:pPr>
      <w:r w:rsidRPr="00FA4954">
        <w:rPr>
          <w:rFonts w:asciiTheme="majorHAnsi" w:hAnsiTheme="majorHAnsi"/>
          <w:b/>
        </w:rPr>
        <w:t>FECHA DE INGRESO:</w:t>
      </w:r>
      <w:r w:rsidRPr="00FA4954">
        <w:rPr>
          <w:rFonts w:asciiTheme="majorHAnsi" w:hAnsiTheme="majorHAnsi"/>
        </w:rPr>
        <w:t xml:space="preserve"> </w:t>
      </w:r>
      <w:r w:rsidR="00604447">
        <w:rPr>
          <w:rFonts w:asciiTheme="majorHAnsi" w:hAnsiTheme="majorHAnsi"/>
        </w:rPr>
        <w:t>12/04/2017</w:t>
      </w:r>
    </w:p>
    <w:p w:rsidR="00FA4954" w:rsidRPr="00FA4954" w:rsidRDefault="00FA4954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FECHA DE EGRESO</w:t>
      </w:r>
      <w:r w:rsidR="006E1834">
        <w:rPr>
          <w:rFonts w:asciiTheme="majorHAnsi" w:hAnsiTheme="majorHAnsi"/>
          <w:b/>
        </w:rPr>
        <w:t xml:space="preserve"> POR DEFUNCION</w:t>
      </w:r>
      <w:r>
        <w:rPr>
          <w:rFonts w:asciiTheme="majorHAnsi" w:hAnsiTheme="majorHAnsi"/>
          <w:b/>
        </w:rPr>
        <w:t xml:space="preserve">: </w:t>
      </w:r>
      <w:r w:rsidR="00604447">
        <w:rPr>
          <w:rFonts w:asciiTheme="majorHAnsi" w:hAnsiTheme="majorHAnsi"/>
        </w:rPr>
        <w:t>13/05/2017</w:t>
      </w:r>
    </w:p>
    <w:p w:rsidR="006E1834" w:rsidRPr="006E1834" w:rsidRDefault="006E1834" w:rsidP="00FA495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CAUSAS DE </w:t>
      </w:r>
      <w:r w:rsidR="00072928">
        <w:rPr>
          <w:rFonts w:asciiTheme="majorHAnsi" w:hAnsiTheme="majorHAnsi"/>
          <w:b/>
        </w:rPr>
        <w:t>EGRESO:</w:t>
      </w:r>
      <w:r>
        <w:rPr>
          <w:rFonts w:asciiTheme="majorHAnsi" w:hAnsiTheme="majorHAnsi"/>
          <w:b/>
        </w:rPr>
        <w:t xml:space="preserve"> </w:t>
      </w:r>
      <w:r w:rsidR="00604447">
        <w:rPr>
          <w:rFonts w:asciiTheme="majorHAnsi" w:hAnsiTheme="majorHAnsi"/>
        </w:rPr>
        <w:t>INSUFICIENCIA RESPIRATORIA AGUDA, TUBERCULOSIS PULMONAR</w:t>
      </w:r>
    </w:p>
    <w:p w:rsidR="00F41C35" w:rsidRDefault="00F41C35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604447" w:rsidRDefault="00977B8E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64 años de edad, ingresa a esta Unidad el 12/04/17 por presentar ataque al estado general y síndrome febril de una semana de evolución, agrega mioartralgias, dolor lumbar, </w:t>
      </w:r>
      <w:r w:rsidR="00083BB1">
        <w:rPr>
          <w:rFonts w:asciiTheme="majorHAnsi" w:hAnsiTheme="majorHAnsi"/>
          <w:sz w:val="24"/>
          <w:szCs w:val="24"/>
        </w:rPr>
        <w:t xml:space="preserve">postración de 3 días previos a su ingreso, somnolencia y rechazo a la vía oral. Se ingresa con diagnóstico de neumonía, probable tuberculosis activa, desequilibrio hidroelectrolítico severo, insuficiencia renal aguda, encefalopatía multifactorial, hepatopatía. Presenta abundantes secreciones orotraqueales fétidas. </w:t>
      </w:r>
      <w:r w:rsidR="00B61E1F">
        <w:rPr>
          <w:rFonts w:asciiTheme="majorHAnsi" w:hAnsiTheme="majorHAnsi"/>
          <w:sz w:val="24"/>
          <w:szCs w:val="24"/>
        </w:rPr>
        <w:t xml:space="preserve"> E</w:t>
      </w:r>
      <w:r w:rsidR="00083BB1">
        <w:rPr>
          <w:rFonts w:asciiTheme="majorHAnsi" w:hAnsiTheme="majorHAnsi"/>
          <w:sz w:val="24"/>
          <w:szCs w:val="24"/>
        </w:rPr>
        <w:t>l 13/04/17 se indic</w:t>
      </w:r>
      <w:r w:rsidR="00B61E1F">
        <w:rPr>
          <w:rFonts w:asciiTheme="majorHAnsi" w:hAnsiTheme="majorHAnsi"/>
          <w:sz w:val="24"/>
          <w:szCs w:val="24"/>
        </w:rPr>
        <w:t>a inicio de antifímico por imagen radiológica sugestiva a tuberculosis pulmonar, paciente con agitación psicomotriz, cardiopulmonar con estertores crepitantes gruesos, paciente con hepatopatía, con deterioro neurológico y dificultad respiratoria persistente por lo que el 18/04/17 se realiza intubación orotraqueal. El 19/04/17 se documenta paciente con falla renal y falla hepática, se emite resultado de baciloscop</w:t>
      </w:r>
      <w:r w:rsidR="006E51D8">
        <w:rPr>
          <w:rFonts w:asciiTheme="majorHAnsi" w:hAnsiTheme="majorHAnsi"/>
          <w:sz w:val="24"/>
          <w:szCs w:val="24"/>
        </w:rPr>
        <w:t>ía positiva +</w:t>
      </w:r>
      <w:r w:rsidR="00A22087">
        <w:rPr>
          <w:rFonts w:asciiTheme="majorHAnsi" w:hAnsiTheme="majorHAnsi"/>
          <w:sz w:val="24"/>
          <w:szCs w:val="24"/>
        </w:rPr>
        <w:t xml:space="preserve">, con insuficiencia hepática severa, el 26/04/17 se </w:t>
      </w:r>
      <w:r w:rsidR="006E51D8">
        <w:rPr>
          <w:rFonts w:asciiTheme="majorHAnsi" w:hAnsiTheme="majorHAnsi"/>
          <w:sz w:val="24"/>
          <w:szCs w:val="24"/>
        </w:rPr>
        <w:t>extuba, mostrándose taquipneico, polipneico, se suspenden antifimicos por probable hepatotoxicidad por antifimicos, evoluciona favorablemente hasta el día 02/05/17 nuevamente presenta dificultad respiratoria por lo que ameritó intubación orotraqueal</w:t>
      </w:r>
      <w:r w:rsidR="00FA3BF1">
        <w:rPr>
          <w:rFonts w:asciiTheme="majorHAnsi" w:hAnsiTheme="majorHAnsi"/>
          <w:sz w:val="24"/>
          <w:szCs w:val="24"/>
        </w:rPr>
        <w:t xml:space="preserve">, los campos pulmonares con rudeza respiratoria, el 05/05/17 con bradicardia, hipotensión arterial, inestable hemodinamicamente, con choque séptico, </w:t>
      </w:r>
      <w:r w:rsidR="00FA3BF1">
        <w:rPr>
          <w:rFonts w:asciiTheme="majorHAnsi" w:hAnsiTheme="majorHAnsi"/>
          <w:sz w:val="24"/>
          <w:szCs w:val="24"/>
        </w:rPr>
        <w:lastRenderedPageBreak/>
        <w:t>uso de aminas vasoactivas, presenta paro cardiorespiratorio</w:t>
      </w:r>
      <w:bookmarkStart w:id="0" w:name="_GoBack"/>
      <w:bookmarkEnd w:id="0"/>
      <w:r w:rsidR="00FA3BF1">
        <w:rPr>
          <w:rFonts w:asciiTheme="majorHAnsi" w:hAnsiTheme="majorHAnsi"/>
          <w:sz w:val="24"/>
          <w:szCs w:val="24"/>
        </w:rPr>
        <w:t xml:space="preserve"> el 13/05/17 no reversible a maniobras de reanimación. Se declara finado con las causas descritas.</w:t>
      </w:r>
    </w:p>
    <w:p w:rsidR="00604447" w:rsidRDefault="00604447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324146" w:rsidRPr="006E1834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6E1834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B158FB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B158FB">
        <w:rPr>
          <w:rFonts w:asciiTheme="majorHAnsi" w:hAnsiTheme="majorHAnsi"/>
          <w:b/>
          <w:sz w:val="24"/>
          <w:szCs w:val="24"/>
          <w:lang w:val="en-US"/>
        </w:rPr>
        <w:t>DRA. NYDIA IVETH HERNÁNDEZ PAULÍN</w:t>
      </w:r>
    </w:p>
    <w:p w:rsidR="00C72BB6" w:rsidRPr="00FA495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FA4954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73" w:rsidRDefault="004C5C73" w:rsidP="009D6CC6">
      <w:pPr>
        <w:spacing w:after="0" w:line="240" w:lineRule="auto"/>
      </w:pPr>
      <w:r>
        <w:separator/>
      </w:r>
    </w:p>
  </w:endnote>
  <w:endnote w:type="continuationSeparator" w:id="0">
    <w:p w:rsidR="004C5C73" w:rsidRDefault="004C5C7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072928" w:rsidRPr="00072928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73" w:rsidRDefault="004C5C73" w:rsidP="009D6CC6">
      <w:pPr>
        <w:spacing w:after="0" w:line="240" w:lineRule="auto"/>
      </w:pPr>
      <w:r>
        <w:separator/>
      </w:r>
    </w:p>
  </w:footnote>
  <w:footnote w:type="continuationSeparator" w:id="0">
    <w:p w:rsidR="004C5C73" w:rsidRDefault="004C5C7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5F57"/>
    <w:rsid w:val="000061F8"/>
    <w:rsid w:val="0003573F"/>
    <w:rsid w:val="00072928"/>
    <w:rsid w:val="00083BB1"/>
    <w:rsid w:val="0009513A"/>
    <w:rsid w:val="000B09B4"/>
    <w:rsid w:val="000E4F17"/>
    <w:rsid w:val="000F19ED"/>
    <w:rsid w:val="00110DC8"/>
    <w:rsid w:val="00196AAC"/>
    <w:rsid w:val="00202907"/>
    <w:rsid w:val="00211E36"/>
    <w:rsid w:val="002134F0"/>
    <w:rsid w:val="002329BF"/>
    <w:rsid w:val="002531A2"/>
    <w:rsid w:val="002B4222"/>
    <w:rsid w:val="002B5B0A"/>
    <w:rsid w:val="00312B93"/>
    <w:rsid w:val="00314AB5"/>
    <w:rsid w:val="00324146"/>
    <w:rsid w:val="00380A79"/>
    <w:rsid w:val="003E6E97"/>
    <w:rsid w:val="00402454"/>
    <w:rsid w:val="00414E55"/>
    <w:rsid w:val="00415C08"/>
    <w:rsid w:val="004255B7"/>
    <w:rsid w:val="004421C4"/>
    <w:rsid w:val="004452F6"/>
    <w:rsid w:val="00455297"/>
    <w:rsid w:val="00480E61"/>
    <w:rsid w:val="004A4509"/>
    <w:rsid w:val="004C5C73"/>
    <w:rsid w:val="00502E53"/>
    <w:rsid w:val="0050693E"/>
    <w:rsid w:val="00513A5D"/>
    <w:rsid w:val="005319BF"/>
    <w:rsid w:val="005440F2"/>
    <w:rsid w:val="005703D9"/>
    <w:rsid w:val="005A203E"/>
    <w:rsid w:val="005B1A5E"/>
    <w:rsid w:val="005B7095"/>
    <w:rsid w:val="005C1AD9"/>
    <w:rsid w:val="005C3B62"/>
    <w:rsid w:val="005E13F0"/>
    <w:rsid w:val="005F0C6E"/>
    <w:rsid w:val="005F2483"/>
    <w:rsid w:val="00604447"/>
    <w:rsid w:val="0062130D"/>
    <w:rsid w:val="00661188"/>
    <w:rsid w:val="00663837"/>
    <w:rsid w:val="006A44C9"/>
    <w:rsid w:val="006A720F"/>
    <w:rsid w:val="006A7AFB"/>
    <w:rsid w:val="006B3611"/>
    <w:rsid w:val="006E1834"/>
    <w:rsid w:val="006E5023"/>
    <w:rsid w:val="006E51D8"/>
    <w:rsid w:val="006E7A40"/>
    <w:rsid w:val="00702FA0"/>
    <w:rsid w:val="00741525"/>
    <w:rsid w:val="007654A3"/>
    <w:rsid w:val="007E5DF7"/>
    <w:rsid w:val="007F3921"/>
    <w:rsid w:val="00834F78"/>
    <w:rsid w:val="00847B6D"/>
    <w:rsid w:val="008F15D5"/>
    <w:rsid w:val="00914E42"/>
    <w:rsid w:val="009458EB"/>
    <w:rsid w:val="00977B8E"/>
    <w:rsid w:val="00990AB2"/>
    <w:rsid w:val="009D6CC6"/>
    <w:rsid w:val="009E21C5"/>
    <w:rsid w:val="00A22087"/>
    <w:rsid w:val="00A40F13"/>
    <w:rsid w:val="00A42D40"/>
    <w:rsid w:val="00A433BB"/>
    <w:rsid w:val="00A66823"/>
    <w:rsid w:val="00A92D29"/>
    <w:rsid w:val="00AC3505"/>
    <w:rsid w:val="00AD3573"/>
    <w:rsid w:val="00B055E7"/>
    <w:rsid w:val="00B158FB"/>
    <w:rsid w:val="00B32BEC"/>
    <w:rsid w:val="00B61E1F"/>
    <w:rsid w:val="00B75F4F"/>
    <w:rsid w:val="00BA68BB"/>
    <w:rsid w:val="00BB7B2A"/>
    <w:rsid w:val="00BD68C5"/>
    <w:rsid w:val="00BF5BF7"/>
    <w:rsid w:val="00BF7F4D"/>
    <w:rsid w:val="00C00267"/>
    <w:rsid w:val="00C72BB6"/>
    <w:rsid w:val="00CC37A3"/>
    <w:rsid w:val="00D672A1"/>
    <w:rsid w:val="00D71A1F"/>
    <w:rsid w:val="00D87503"/>
    <w:rsid w:val="00E0261F"/>
    <w:rsid w:val="00E20536"/>
    <w:rsid w:val="00E375B8"/>
    <w:rsid w:val="00E641FA"/>
    <w:rsid w:val="00EC5208"/>
    <w:rsid w:val="00ED47CA"/>
    <w:rsid w:val="00EE336E"/>
    <w:rsid w:val="00F41C35"/>
    <w:rsid w:val="00F75115"/>
    <w:rsid w:val="00FA3057"/>
    <w:rsid w:val="00FA3BF1"/>
    <w:rsid w:val="00FA4954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75C62"/>
    <w:rsid w:val="004F702A"/>
    <w:rsid w:val="005C5137"/>
    <w:rsid w:val="005E402A"/>
    <w:rsid w:val="00621F4F"/>
    <w:rsid w:val="00625F33"/>
    <w:rsid w:val="006D5C2C"/>
    <w:rsid w:val="00787A65"/>
    <w:rsid w:val="008C1E54"/>
    <w:rsid w:val="00A32E9A"/>
    <w:rsid w:val="00AF0885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2017-05-23T18:57:00Z</dcterms:created>
  <dcterms:modified xsi:type="dcterms:W3CDTF">2017-05-23T18:57:00Z</dcterms:modified>
</cp:coreProperties>
</file>