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D6CC6">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800951" w:rsidRDefault="004452F6" w:rsidP="00FC430D">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B9493D">
        <w:rPr>
          <w:rFonts w:asciiTheme="majorHAnsi" w:hAnsiTheme="majorHAnsi"/>
          <w:sz w:val="24"/>
          <w:szCs w:val="24"/>
        </w:rPr>
        <w:t>27</w:t>
      </w:r>
      <w:r w:rsidR="00A66823">
        <w:rPr>
          <w:rFonts w:asciiTheme="majorHAnsi" w:hAnsiTheme="majorHAnsi"/>
          <w:sz w:val="24"/>
          <w:szCs w:val="24"/>
        </w:rPr>
        <w:t xml:space="preserve"> DE </w:t>
      </w:r>
      <w:r w:rsidR="00B97984">
        <w:rPr>
          <w:rFonts w:asciiTheme="majorHAnsi" w:hAnsiTheme="majorHAnsi"/>
          <w:sz w:val="24"/>
          <w:szCs w:val="24"/>
        </w:rPr>
        <w:tab/>
      </w:r>
      <w:r w:rsidR="00051438">
        <w:rPr>
          <w:rFonts w:asciiTheme="majorHAnsi" w:hAnsiTheme="majorHAnsi"/>
          <w:sz w:val="24"/>
          <w:szCs w:val="24"/>
        </w:rPr>
        <w:t>JUNIO  DE 2017</w:t>
      </w:r>
      <w:bookmarkStart w:id="0" w:name="_GoBack"/>
      <w:bookmarkEnd w:id="0"/>
    </w:p>
    <w:p w:rsidR="00D87503" w:rsidRDefault="00324146" w:rsidP="00051438">
      <w:pPr>
        <w:pStyle w:val="Sinespaciado"/>
        <w:rPr>
          <w:rFonts w:asciiTheme="majorHAnsi" w:hAnsiTheme="majorHAnsi"/>
          <w:i/>
          <w:sz w:val="24"/>
          <w:szCs w:val="24"/>
        </w:rPr>
      </w:pPr>
      <w:r w:rsidRPr="002134F0">
        <w:rPr>
          <w:rFonts w:asciiTheme="majorHAnsi" w:hAnsiTheme="majorHAnsi"/>
          <w:b/>
          <w:sz w:val="24"/>
          <w:szCs w:val="24"/>
        </w:rPr>
        <w:t xml:space="preserve">NOMBRE: </w:t>
      </w:r>
      <w:r w:rsidR="00800951">
        <w:rPr>
          <w:rFonts w:asciiTheme="majorHAnsi" w:hAnsiTheme="majorHAnsi"/>
          <w:sz w:val="24"/>
          <w:szCs w:val="24"/>
        </w:rPr>
        <w:t>CARLOS DAMIAN TREJO GARCÍA</w:t>
      </w:r>
    </w:p>
    <w:p w:rsidR="00051438" w:rsidRDefault="00D87503" w:rsidP="00051438">
      <w:pPr>
        <w:spacing w:after="0" w:line="240" w:lineRule="auto"/>
        <w:jc w:val="both"/>
        <w:rPr>
          <w:rFonts w:asciiTheme="majorHAnsi" w:hAnsiTheme="majorHAnsi"/>
          <w:b/>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B9493D">
        <w:rPr>
          <w:rFonts w:asciiTheme="majorHAnsi" w:hAnsiTheme="majorHAnsi"/>
          <w:sz w:val="24"/>
          <w:szCs w:val="24"/>
        </w:rPr>
        <w:t>MASCULINO</w:t>
      </w:r>
    </w:p>
    <w:p w:rsidR="00051438" w:rsidRDefault="00BB7B2A" w:rsidP="00051438">
      <w:pPr>
        <w:spacing w:after="0" w:line="240" w:lineRule="auto"/>
        <w:jc w:val="both"/>
        <w:rPr>
          <w:rFonts w:asciiTheme="majorHAnsi" w:hAnsiTheme="majorHAnsi"/>
          <w:b/>
          <w:sz w:val="24"/>
          <w:szCs w:val="24"/>
        </w:rPr>
      </w:pPr>
      <w:r>
        <w:rPr>
          <w:rFonts w:asciiTheme="majorHAnsi" w:hAnsiTheme="majorHAnsi"/>
          <w:b/>
          <w:sz w:val="24"/>
          <w:szCs w:val="24"/>
        </w:rPr>
        <w:t>EDAD</w:t>
      </w:r>
      <w:r w:rsidR="00A0230E">
        <w:rPr>
          <w:rFonts w:asciiTheme="majorHAnsi" w:hAnsiTheme="majorHAnsi"/>
          <w:b/>
          <w:sz w:val="24"/>
          <w:szCs w:val="24"/>
        </w:rPr>
        <w:t xml:space="preserve">: </w:t>
      </w:r>
      <w:r w:rsidR="00800951">
        <w:rPr>
          <w:rFonts w:asciiTheme="majorHAnsi" w:hAnsiTheme="majorHAnsi"/>
          <w:sz w:val="24"/>
          <w:szCs w:val="24"/>
        </w:rPr>
        <w:t>9 MESES</w:t>
      </w:r>
      <w:r>
        <w:rPr>
          <w:rFonts w:asciiTheme="majorHAnsi" w:hAnsiTheme="majorHAnsi"/>
          <w:b/>
          <w:sz w:val="24"/>
          <w:szCs w:val="24"/>
        </w:rPr>
        <w:t xml:space="preserve"> </w:t>
      </w:r>
      <w:r w:rsidR="00D87503" w:rsidRPr="002134F0">
        <w:rPr>
          <w:rFonts w:asciiTheme="majorHAnsi" w:hAnsiTheme="majorHAnsi"/>
          <w:b/>
          <w:sz w:val="24"/>
          <w:szCs w:val="24"/>
        </w:rPr>
        <w:t xml:space="preserve">  </w:t>
      </w:r>
    </w:p>
    <w:p w:rsidR="00202907" w:rsidRDefault="00D87503" w:rsidP="00051438">
      <w:pPr>
        <w:spacing w:after="0" w:line="240" w:lineRule="auto"/>
        <w:jc w:val="both"/>
        <w:rPr>
          <w:rFonts w:asciiTheme="majorHAnsi" w:hAnsiTheme="majorHAnsi"/>
          <w:sz w:val="24"/>
          <w:szCs w:val="24"/>
        </w:rPr>
      </w:pPr>
      <w:r w:rsidRPr="002134F0">
        <w:rPr>
          <w:rFonts w:asciiTheme="majorHAnsi" w:hAnsiTheme="majorHAnsi"/>
          <w:b/>
          <w:sz w:val="24"/>
          <w:szCs w:val="24"/>
        </w:rPr>
        <w:t xml:space="preserve">FECHA DE NACIMIENTO: </w:t>
      </w:r>
      <w:r w:rsidR="00800951">
        <w:rPr>
          <w:rFonts w:asciiTheme="majorHAnsi" w:hAnsiTheme="majorHAnsi"/>
          <w:sz w:val="24"/>
          <w:szCs w:val="24"/>
        </w:rPr>
        <w:t>11/08/2016</w:t>
      </w:r>
      <w:r w:rsidRPr="002134F0">
        <w:rPr>
          <w:rFonts w:asciiTheme="majorHAnsi" w:hAnsiTheme="majorHAnsi"/>
          <w:b/>
          <w:sz w:val="24"/>
          <w:szCs w:val="24"/>
        </w:rPr>
        <w:t xml:space="preserve">  </w:t>
      </w:r>
    </w:p>
    <w:p w:rsidR="008254DC" w:rsidRPr="008254DC" w:rsidRDefault="00F41C35" w:rsidP="00051438">
      <w:pPr>
        <w:spacing w:after="0" w:line="240" w:lineRule="auto"/>
        <w:jc w:val="both"/>
        <w:rPr>
          <w:rFonts w:asciiTheme="majorHAnsi" w:hAnsiTheme="majorHAnsi"/>
          <w:sz w:val="24"/>
          <w:szCs w:val="24"/>
        </w:rPr>
      </w:pPr>
      <w:r>
        <w:rPr>
          <w:rFonts w:asciiTheme="majorHAnsi" w:hAnsiTheme="majorHAnsi"/>
          <w:b/>
          <w:sz w:val="24"/>
          <w:szCs w:val="24"/>
        </w:rPr>
        <w:t xml:space="preserve">FECHA DE INGRESO: </w:t>
      </w:r>
      <w:r w:rsidR="00800951">
        <w:rPr>
          <w:rFonts w:asciiTheme="majorHAnsi" w:hAnsiTheme="majorHAnsi"/>
          <w:sz w:val="24"/>
          <w:szCs w:val="24"/>
        </w:rPr>
        <w:t>19/06/2017</w:t>
      </w:r>
    </w:p>
    <w:p w:rsidR="00713202" w:rsidRDefault="00A66823" w:rsidP="00B9493D">
      <w:pPr>
        <w:spacing w:after="0" w:line="240" w:lineRule="auto"/>
        <w:jc w:val="both"/>
        <w:rPr>
          <w:rFonts w:asciiTheme="majorHAnsi" w:hAnsiTheme="majorHAnsi"/>
          <w:sz w:val="24"/>
          <w:szCs w:val="24"/>
        </w:rPr>
      </w:pPr>
      <w:r>
        <w:rPr>
          <w:rFonts w:asciiTheme="majorHAnsi" w:hAnsiTheme="majorHAnsi"/>
          <w:b/>
          <w:sz w:val="24"/>
          <w:szCs w:val="24"/>
        </w:rPr>
        <w:t>DIAGNÓSTICO</w:t>
      </w:r>
      <w:r w:rsidR="001D7BA8">
        <w:rPr>
          <w:rFonts w:asciiTheme="majorHAnsi" w:hAnsiTheme="majorHAnsi"/>
          <w:b/>
          <w:sz w:val="24"/>
          <w:szCs w:val="24"/>
        </w:rPr>
        <w:t>:</w:t>
      </w:r>
      <w:r w:rsidR="001D7BA8">
        <w:rPr>
          <w:rFonts w:asciiTheme="majorHAnsi" w:hAnsiTheme="majorHAnsi"/>
          <w:sz w:val="24"/>
          <w:szCs w:val="24"/>
        </w:rPr>
        <w:t xml:space="preserve"> </w:t>
      </w:r>
      <w:r w:rsidR="00800951">
        <w:rPr>
          <w:rFonts w:asciiTheme="majorHAnsi" w:hAnsiTheme="majorHAnsi"/>
          <w:sz w:val="24"/>
          <w:szCs w:val="24"/>
        </w:rPr>
        <w:t>PROBABLE NEUMONIA</w:t>
      </w:r>
    </w:p>
    <w:p w:rsidR="00800951" w:rsidRDefault="00800951" w:rsidP="00B9493D">
      <w:pPr>
        <w:spacing w:after="0" w:line="240" w:lineRule="auto"/>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20/06/2017</w:t>
      </w:r>
    </w:p>
    <w:p w:rsidR="00800951" w:rsidRDefault="00800951" w:rsidP="00B9493D">
      <w:pPr>
        <w:spacing w:after="0" w:line="240" w:lineRule="auto"/>
        <w:jc w:val="both"/>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CHOQUE MIXTO, ENFERMEDAD DIARREICA AGUDA, NEUMONIA ADQUIRIDA EN LA COMUNIDAD, CRISIS CONVULSIVAS, RETRASO PSICOMOTOR.</w:t>
      </w:r>
    </w:p>
    <w:p w:rsidR="00800951" w:rsidRPr="00800951" w:rsidRDefault="00800951" w:rsidP="00B9493D">
      <w:pPr>
        <w:spacing w:after="0" w:line="240" w:lineRule="auto"/>
        <w:jc w:val="both"/>
        <w:rPr>
          <w:rFonts w:asciiTheme="majorHAnsi" w:hAnsiTheme="majorHAnsi" w:cs="Arial"/>
          <w:sz w:val="24"/>
          <w:szCs w:val="24"/>
        </w:rPr>
      </w:pPr>
      <w:r>
        <w:rPr>
          <w:rFonts w:asciiTheme="majorHAnsi" w:hAnsiTheme="majorHAnsi"/>
          <w:b/>
          <w:sz w:val="24"/>
          <w:szCs w:val="24"/>
        </w:rPr>
        <w:t xml:space="preserve">FOLIO DE CERTIFICADO: </w:t>
      </w:r>
      <w:r>
        <w:rPr>
          <w:rFonts w:asciiTheme="majorHAnsi" w:hAnsiTheme="majorHAnsi"/>
          <w:sz w:val="24"/>
          <w:szCs w:val="24"/>
        </w:rPr>
        <w:t>170652669</w:t>
      </w:r>
    </w:p>
    <w:p w:rsidR="008254DC" w:rsidRDefault="008254DC" w:rsidP="00713202">
      <w:pPr>
        <w:rPr>
          <w:rFonts w:asciiTheme="majorHAnsi" w:hAnsiTheme="majorHAnsi" w:cs="Arial"/>
          <w:sz w:val="24"/>
          <w:szCs w:val="24"/>
        </w:rPr>
      </w:pPr>
    </w:p>
    <w:p w:rsidR="00800951" w:rsidRDefault="00800951" w:rsidP="00800951">
      <w:pPr>
        <w:jc w:val="both"/>
        <w:rPr>
          <w:rFonts w:asciiTheme="majorHAnsi" w:hAnsiTheme="majorHAnsi" w:cs="Arial"/>
          <w:sz w:val="24"/>
          <w:szCs w:val="24"/>
        </w:rPr>
      </w:pPr>
      <w:r>
        <w:rPr>
          <w:rFonts w:asciiTheme="majorHAnsi" w:hAnsiTheme="majorHAnsi" w:cs="Arial"/>
          <w:sz w:val="24"/>
          <w:szCs w:val="24"/>
        </w:rPr>
        <w:t>Masculino de 9/12 de edad, producto de la séptima gesta, embarazo pretérmino obtenido por césarea por presentación pélvica, nació en apnea, en paro cardiorespiratorio, con taquipnea transitoria del recién nacido, con peso de 1950 gramos.</w:t>
      </w:r>
      <w:r w:rsidR="008D2F99">
        <w:rPr>
          <w:rFonts w:asciiTheme="majorHAnsi" w:hAnsiTheme="majorHAnsi" w:cs="Arial"/>
          <w:sz w:val="24"/>
          <w:szCs w:val="24"/>
        </w:rPr>
        <w:t xml:space="preserve"> Ameritó hospitalización por 53 días posterior al nacimiento por presentar crisis convulsivas, de las cuales está en manejo con difenilhidantoína. Inicia padecimiento 3 días previos a su ingreso (16/06/17) con tos productiva, hipertemia no cuantificada, a las 24 horas agrega ataque al estado general y dificultad respiratoria progresiva, acudió con facultativo privado quien indicó nebulización, cefalexina, ambroxol, sin mejoría, progresando la dificultad respiratoria, presenta respiración jadeante, el 19/06/17 con vómito en 3 ocasiones y 3 evacuaciones líquidas, amarillas y muy fétidas, acudió a su centro de salud donde lo reciben con franco compromiso respiratorio por lo que refieren a esta Unidad.  Se recibe paciente en choque mixto</w:t>
      </w:r>
      <w:r w:rsidR="008C042B">
        <w:rPr>
          <w:rFonts w:asciiTheme="majorHAnsi" w:hAnsiTheme="majorHAnsi" w:cs="Arial"/>
          <w:sz w:val="24"/>
          <w:szCs w:val="24"/>
        </w:rPr>
        <w:t xml:space="preserve"> y posterior cae en paro cardiorespiratorio por espacio de 20 minutos, donde se intuba, se da maniobras de RCP, se colocó adrenalina endotraqueal. Paciente cianótico, con piel marmórea, extremidades frías, cabeza plana, pupilas mióticas, mucosa oral seca, campos pulmonares hipoareados con crepitantes, abdomen muy distendido, pared con escleroderma, extremidades marmóreas, llenado capilar retardado de 6 segundos. Paciente con retraso psicomotor, presentó pico febril, una crisis convulsiva durante su estancia, el 20/06/17 a las 04:20 horas presenta nuevamente paro cardiorrespiratorio, se dieron maniobras de reanimación sin respuesta, se declara finado con las causas descritas.</w:t>
      </w:r>
    </w:p>
    <w:p w:rsidR="00324146" w:rsidRPr="008D2F99" w:rsidRDefault="00324146" w:rsidP="00443F49">
      <w:pPr>
        <w:spacing w:after="0" w:line="240" w:lineRule="auto"/>
        <w:jc w:val="right"/>
        <w:rPr>
          <w:rFonts w:asciiTheme="majorHAnsi" w:hAnsiTheme="majorHAnsi"/>
          <w:b/>
          <w:sz w:val="24"/>
          <w:szCs w:val="24"/>
        </w:rPr>
      </w:pPr>
      <w:r w:rsidRPr="008D2F99">
        <w:rPr>
          <w:rFonts w:asciiTheme="majorHAnsi" w:hAnsiTheme="majorHAnsi"/>
          <w:b/>
          <w:sz w:val="24"/>
          <w:szCs w:val="24"/>
        </w:rPr>
        <w:t>RHOVE</w:t>
      </w:r>
    </w:p>
    <w:p w:rsidR="00E0261F" w:rsidRPr="00800951" w:rsidRDefault="002134F0" w:rsidP="00443F49">
      <w:pPr>
        <w:spacing w:after="0" w:line="240" w:lineRule="auto"/>
        <w:jc w:val="right"/>
        <w:rPr>
          <w:rFonts w:asciiTheme="majorHAnsi" w:hAnsiTheme="majorHAnsi"/>
          <w:b/>
          <w:sz w:val="24"/>
          <w:szCs w:val="24"/>
          <w:lang w:val="en-US"/>
        </w:rPr>
      </w:pPr>
      <w:proofErr w:type="gramStart"/>
      <w:r w:rsidRPr="00800951">
        <w:rPr>
          <w:rFonts w:asciiTheme="majorHAnsi" w:hAnsiTheme="majorHAnsi"/>
          <w:b/>
          <w:sz w:val="24"/>
          <w:szCs w:val="24"/>
          <w:lang w:val="en-US"/>
        </w:rPr>
        <w:t>DRA.</w:t>
      </w:r>
      <w:proofErr w:type="gramEnd"/>
      <w:r w:rsidRPr="00800951">
        <w:rPr>
          <w:rFonts w:asciiTheme="majorHAnsi" w:hAnsiTheme="majorHAnsi"/>
          <w:b/>
          <w:sz w:val="24"/>
          <w:szCs w:val="24"/>
          <w:lang w:val="en-US"/>
        </w:rPr>
        <w:t xml:space="preserve"> NYDIA IVETH HERNÁNDEZ PAULÍN</w:t>
      </w:r>
    </w:p>
    <w:p w:rsidR="00C72BB6" w:rsidRPr="00800951" w:rsidRDefault="00C72BB6" w:rsidP="00443F49">
      <w:pPr>
        <w:spacing w:after="0" w:line="240" w:lineRule="auto"/>
        <w:jc w:val="right"/>
        <w:rPr>
          <w:rFonts w:asciiTheme="majorHAnsi" w:hAnsiTheme="majorHAnsi"/>
          <w:b/>
          <w:sz w:val="24"/>
          <w:szCs w:val="24"/>
          <w:lang w:val="en-US"/>
        </w:rPr>
      </w:pPr>
    </w:p>
    <w:sectPr w:rsidR="00C72BB6" w:rsidRPr="00800951"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07B" w:rsidRDefault="00B7407B" w:rsidP="009D6CC6">
      <w:pPr>
        <w:spacing w:after="0" w:line="240" w:lineRule="auto"/>
      </w:pPr>
      <w:r>
        <w:separator/>
      </w:r>
    </w:p>
  </w:endnote>
  <w:endnote w:type="continuationSeparator" w:id="0">
    <w:p w:rsidR="00B7407B" w:rsidRDefault="00B7407B"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FC430D" w:rsidRPr="00FC430D">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07B" w:rsidRDefault="00B7407B" w:rsidP="009D6CC6">
      <w:pPr>
        <w:spacing w:after="0" w:line="240" w:lineRule="auto"/>
      </w:pPr>
      <w:r>
        <w:separator/>
      </w:r>
    </w:p>
  </w:footnote>
  <w:footnote w:type="continuationSeparator" w:id="0">
    <w:p w:rsidR="00B7407B" w:rsidRDefault="00B7407B"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36BA"/>
    <w:rsid w:val="00051438"/>
    <w:rsid w:val="0009513A"/>
    <w:rsid w:val="000A3417"/>
    <w:rsid w:val="000B09B4"/>
    <w:rsid w:val="000E4F17"/>
    <w:rsid w:val="000F19ED"/>
    <w:rsid w:val="00110DC8"/>
    <w:rsid w:val="00133C93"/>
    <w:rsid w:val="0018320B"/>
    <w:rsid w:val="00196AAC"/>
    <w:rsid w:val="001C3308"/>
    <w:rsid w:val="001D49E5"/>
    <w:rsid w:val="001D7BA8"/>
    <w:rsid w:val="00202907"/>
    <w:rsid w:val="00203CE7"/>
    <w:rsid w:val="002134F0"/>
    <w:rsid w:val="002329BF"/>
    <w:rsid w:val="002531A2"/>
    <w:rsid w:val="002A3535"/>
    <w:rsid w:val="002A6E46"/>
    <w:rsid w:val="002B4222"/>
    <w:rsid w:val="002B5B0A"/>
    <w:rsid w:val="00314AB5"/>
    <w:rsid w:val="00324146"/>
    <w:rsid w:val="003702A9"/>
    <w:rsid w:val="00374F26"/>
    <w:rsid w:val="003757A6"/>
    <w:rsid w:val="00380A79"/>
    <w:rsid w:val="003E2C8B"/>
    <w:rsid w:val="00402454"/>
    <w:rsid w:val="00414E55"/>
    <w:rsid w:val="00415C08"/>
    <w:rsid w:val="004255B7"/>
    <w:rsid w:val="00435B69"/>
    <w:rsid w:val="004421C4"/>
    <w:rsid w:val="00443F49"/>
    <w:rsid w:val="004452F6"/>
    <w:rsid w:val="00455297"/>
    <w:rsid w:val="00480E61"/>
    <w:rsid w:val="004A4509"/>
    <w:rsid w:val="004D5531"/>
    <w:rsid w:val="00502E53"/>
    <w:rsid w:val="0050693E"/>
    <w:rsid w:val="00513A5D"/>
    <w:rsid w:val="005319BF"/>
    <w:rsid w:val="005440F2"/>
    <w:rsid w:val="005703D9"/>
    <w:rsid w:val="005B5A45"/>
    <w:rsid w:val="005C1AD9"/>
    <w:rsid w:val="005C3B62"/>
    <w:rsid w:val="005E13F0"/>
    <w:rsid w:val="005F0C6E"/>
    <w:rsid w:val="005F2483"/>
    <w:rsid w:val="00661188"/>
    <w:rsid w:val="00663837"/>
    <w:rsid w:val="006651AF"/>
    <w:rsid w:val="006A44C9"/>
    <w:rsid w:val="006A720F"/>
    <w:rsid w:val="006A7AFB"/>
    <w:rsid w:val="006B3611"/>
    <w:rsid w:val="006E5023"/>
    <w:rsid w:val="006E7A40"/>
    <w:rsid w:val="00702FA0"/>
    <w:rsid w:val="00713202"/>
    <w:rsid w:val="00741525"/>
    <w:rsid w:val="007654A3"/>
    <w:rsid w:val="00771007"/>
    <w:rsid w:val="007B722A"/>
    <w:rsid w:val="007C4EC2"/>
    <w:rsid w:val="007C6E34"/>
    <w:rsid w:val="007E26DF"/>
    <w:rsid w:val="007E5DF7"/>
    <w:rsid w:val="007F3921"/>
    <w:rsid w:val="00800951"/>
    <w:rsid w:val="008254DC"/>
    <w:rsid w:val="00834F78"/>
    <w:rsid w:val="00847B6D"/>
    <w:rsid w:val="00894834"/>
    <w:rsid w:val="008C042B"/>
    <w:rsid w:val="008D2F99"/>
    <w:rsid w:val="008F15D5"/>
    <w:rsid w:val="00903017"/>
    <w:rsid w:val="00914E42"/>
    <w:rsid w:val="0093180C"/>
    <w:rsid w:val="009458EB"/>
    <w:rsid w:val="0096335E"/>
    <w:rsid w:val="00990AB2"/>
    <w:rsid w:val="009B5E26"/>
    <w:rsid w:val="009C67C7"/>
    <w:rsid w:val="009D6CC6"/>
    <w:rsid w:val="009E21C5"/>
    <w:rsid w:val="00A0230E"/>
    <w:rsid w:val="00A40F13"/>
    <w:rsid w:val="00A42D40"/>
    <w:rsid w:val="00A433BB"/>
    <w:rsid w:val="00A66823"/>
    <w:rsid w:val="00A92D29"/>
    <w:rsid w:val="00AC3505"/>
    <w:rsid w:val="00B055E7"/>
    <w:rsid w:val="00B158FB"/>
    <w:rsid w:val="00B32BEC"/>
    <w:rsid w:val="00B7407B"/>
    <w:rsid w:val="00B75F4F"/>
    <w:rsid w:val="00B9493D"/>
    <w:rsid w:val="00B97984"/>
    <w:rsid w:val="00BA68BB"/>
    <w:rsid w:val="00BB7B2A"/>
    <w:rsid w:val="00BF5BF7"/>
    <w:rsid w:val="00BF7F4D"/>
    <w:rsid w:val="00C00267"/>
    <w:rsid w:val="00C22AA7"/>
    <w:rsid w:val="00C72BB6"/>
    <w:rsid w:val="00CC37A3"/>
    <w:rsid w:val="00D356C7"/>
    <w:rsid w:val="00D66E3E"/>
    <w:rsid w:val="00D672A1"/>
    <w:rsid w:val="00D72360"/>
    <w:rsid w:val="00D778A6"/>
    <w:rsid w:val="00D87503"/>
    <w:rsid w:val="00E0261F"/>
    <w:rsid w:val="00E375B8"/>
    <w:rsid w:val="00E641FA"/>
    <w:rsid w:val="00EB068E"/>
    <w:rsid w:val="00EC5208"/>
    <w:rsid w:val="00ED47CA"/>
    <w:rsid w:val="00EE336E"/>
    <w:rsid w:val="00F41C35"/>
    <w:rsid w:val="00F470D6"/>
    <w:rsid w:val="00F75115"/>
    <w:rsid w:val="00FA3057"/>
    <w:rsid w:val="00FB069A"/>
    <w:rsid w:val="00FC0EFC"/>
    <w:rsid w:val="00FC430D"/>
    <w:rsid w:val="00FD015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F32E5"/>
    <w:rsid w:val="00161707"/>
    <w:rsid w:val="00173751"/>
    <w:rsid w:val="00191628"/>
    <w:rsid w:val="001C2D2C"/>
    <w:rsid w:val="002317B4"/>
    <w:rsid w:val="00294366"/>
    <w:rsid w:val="002B4E0B"/>
    <w:rsid w:val="00375C62"/>
    <w:rsid w:val="0043408C"/>
    <w:rsid w:val="004F702A"/>
    <w:rsid w:val="005E402A"/>
    <w:rsid w:val="00621F4F"/>
    <w:rsid w:val="00625F33"/>
    <w:rsid w:val="006D5C2C"/>
    <w:rsid w:val="008016C1"/>
    <w:rsid w:val="00A32E9A"/>
    <w:rsid w:val="00AC308E"/>
    <w:rsid w:val="00BE0D65"/>
    <w:rsid w:val="00CE4D28"/>
    <w:rsid w:val="00DB129A"/>
    <w:rsid w:val="00DB3C90"/>
    <w:rsid w:val="00E1597B"/>
    <w:rsid w:val="00E64BE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B91C-3DE2-427B-86C2-E50E6B9B5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3</cp:revision>
  <cp:lastPrinted>2017-06-21T15:40:00Z</cp:lastPrinted>
  <dcterms:created xsi:type="dcterms:W3CDTF">2017-07-03T19:45:00Z</dcterms:created>
  <dcterms:modified xsi:type="dcterms:W3CDTF">2017-07-03T19:45:00Z</dcterms:modified>
</cp:coreProperties>
</file>