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96B54">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324146"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JURISDICCION V</w:t>
      </w:r>
    </w:p>
    <w:p w:rsidR="00D87503" w:rsidRPr="002134F0" w:rsidRDefault="00B158FB" w:rsidP="00996B54">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A26991">
        <w:rPr>
          <w:rFonts w:asciiTheme="majorHAnsi" w:hAnsiTheme="majorHAnsi"/>
          <w:sz w:val="24"/>
          <w:szCs w:val="24"/>
        </w:rPr>
        <w:t>30 DE OCTUBRE DE 2017</w:t>
      </w:r>
    </w:p>
    <w:p w:rsidR="0018746F" w:rsidRDefault="0018746F" w:rsidP="00202907">
      <w:pPr>
        <w:pStyle w:val="Sinespaciado"/>
        <w:rPr>
          <w:rFonts w:asciiTheme="majorHAnsi" w:hAnsiTheme="majorHAnsi"/>
          <w:b/>
          <w:sz w:val="24"/>
          <w:szCs w:val="24"/>
        </w:rPr>
      </w:pPr>
    </w:p>
    <w:p w:rsidR="002134F0" w:rsidRDefault="00324146" w:rsidP="00202907">
      <w:pPr>
        <w:pStyle w:val="Sinespaciado"/>
        <w:rPr>
          <w:rFonts w:asciiTheme="majorHAnsi" w:hAnsiTheme="majorHAnsi"/>
          <w:sz w:val="24"/>
          <w:szCs w:val="24"/>
        </w:rPr>
      </w:pPr>
      <w:r w:rsidRPr="002134F0">
        <w:rPr>
          <w:rFonts w:asciiTheme="majorHAnsi" w:hAnsiTheme="majorHAnsi"/>
          <w:b/>
          <w:sz w:val="24"/>
          <w:szCs w:val="24"/>
        </w:rPr>
        <w:t xml:space="preserve">NOMBRE: </w:t>
      </w:r>
      <w:r w:rsidR="006C3B03">
        <w:rPr>
          <w:rFonts w:asciiTheme="majorHAnsi" w:hAnsiTheme="majorHAnsi"/>
          <w:sz w:val="24"/>
          <w:szCs w:val="24"/>
        </w:rPr>
        <w:t>SABINO NAVARRETE GUADALUPE</w:t>
      </w:r>
    </w:p>
    <w:p w:rsidR="005508E8" w:rsidRPr="002134F0" w:rsidRDefault="005508E8" w:rsidP="00202907">
      <w:pPr>
        <w:pStyle w:val="Sinespaciado"/>
        <w:rPr>
          <w:rFonts w:asciiTheme="majorHAnsi" w:hAnsiTheme="majorHAnsi"/>
          <w:i/>
          <w:sz w:val="24"/>
          <w:szCs w:val="24"/>
        </w:rPr>
      </w:pPr>
    </w:p>
    <w:p w:rsidR="00202907" w:rsidRPr="00093BC3" w:rsidRDefault="00D87503" w:rsidP="00D87503">
      <w:pPr>
        <w:spacing w:after="0" w:line="360" w:lineRule="auto"/>
        <w:jc w:val="both"/>
        <w:rPr>
          <w:rFonts w:asciiTheme="majorHAnsi" w:hAnsiTheme="majorHAnsi"/>
          <w:sz w:val="24"/>
          <w:szCs w:val="24"/>
        </w:rPr>
      </w:pPr>
      <w:r w:rsidRPr="002134F0">
        <w:rPr>
          <w:rFonts w:asciiTheme="majorHAnsi" w:hAnsiTheme="majorHAnsi"/>
          <w:b/>
          <w:sz w:val="24"/>
          <w:szCs w:val="24"/>
        </w:rPr>
        <w:t>SEXO</w:t>
      </w:r>
      <w:r w:rsidR="00B158FB" w:rsidRPr="002134F0">
        <w:rPr>
          <w:rFonts w:asciiTheme="majorHAnsi" w:hAnsiTheme="majorHAnsi"/>
          <w:b/>
          <w:sz w:val="24"/>
          <w:szCs w:val="24"/>
        </w:rPr>
        <w:t xml:space="preserve">: </w:t>
      </w:r>
      <w:r w:rsidR="00A26991">
        <w:rPr>
          <w:rFonts w:asciiTheme="majorHAnsi" w:hAnsiTheme="majorHAnsi"/>
          <w:sz w:val="24"/>
          <w:szCs w:val="24"/>
        </w:rPr>
        <w:t>MASCULINO</w:t>
      </w:r>
      <w:r w:rsidR="00B7602C">
        <w:rPr>
          <w:rFonts w:asciiTheme="majorHAnsi" w:hAnsiTheme="majorHAnsi"/>
          <w:sz w:val="24"/>
          <w:szCs w:val="24"/>
        </w:rPr>
        <w:t xml:space="preserve"> </w:t>
      </w:r>
      <w:r w:rsidRPr="002134F0">
        <w:rPr>
          <w:rFonts w:asciiTheme="majorHAnsi" w:hAnsiTheme="majorHAnsi"/>
          <w:b/>
          <w:sz w:val="24"/>
          <w:szCs w:val="24"/>
        </w:rPr>
        <w:t xml:space="preserve"> EDAD:   </w:t>
      </w:r>
      <w:r w:rsidR="006C3B03">
        <w:rPr>
          <w:rFonts w:asciiTheme="majorHAnsi" w:hAnsiTheme="majorHAnsi"/>
          <w:sz w:val="24"/>
          <w:szCs w:val="24"/>
        </w:rPr>
        <w:t>57</w:t>
      </w:r>
      <w:r w:rsidR="0018746F">
        <w:rPr>
          <w:rFonts w:asciiTheme="majorHAnsi" w:hAnsiTheme="majorHAnsi"/>
          <w:sz w:val="24"/>
          <w:szCs w:val="24"/>
        </w:rPr>
        <w:t xml:space="preserve"> AÑOS</w:t>
      </w:r>
      <w:r w:rsidRPr="002134F0">
        <w:rPr>
          <w:rFonts w:asciiTheme="majorHAnsi" w:hAnsiTheme="majorHAnsi"/>
          <w:b/>
          <w:sz w:val="24"/>
          <w:szCs w:val="24"/>
        </w:rPr>
        <w:t xml:space="preserve">  </w:t>
      </w:r>
      <w:r w:rsidR="00093BC3">
        <w:rPr>
          <w:rFonts w:asciiTheme="majorHAnsi" w:hAnsiTheme="majorHAnsi"/>
          <w:b/>
          <w:sz w:val="24"/>
          <w:szCs w:val="24"/>
        </w:rPr>
        <w:t xml:space="preserve">FECHA DE NACIMIENTO: </w:t>
      </w:r>
      <w:r w:rsidR="006C3B03">
        <w:rPr>
          <w:rFonts w:asciiTheme="majorHAnsi" w:hAnsiTheme="majorHAnsi"/>
          <w:sz w:val="24"/>
          <w:szCs w:val="24"/>
        </w:rPr>
        <w:t>23/04/1966</w:t>
      </w:r>
    </w:p>
    <w:p w:rsidR="00324146" w:rsidRPr="002134F0" w:rsidRDefault="00324146" w:rsidP="009D6CC6">
      <w:pPr>
        <w:spacing w:after="0" w:line="360" w:lineRule="auto"/>
        <w:jc w:val="both"/>
        <w:rPr>
          <w:rFonts w:asciiTheme="majorHAnsi" w:hAnsiTheme="majorHAnsi"/>
          <w:sz w:val="24"/>
          <w:szCs w:val="24"/>
        </w:rPr>
      </w:pPr>
      <w:r w:rsidRPr="002134F0">
        <w:rPr>
          <w:rFonts w:asciiTheme="majorHAnsi" w:hAnsiTheme="majorHAnsi"/>
          <w:b/>
          <w:sz w:val="24"/>
          <w:szCs w:val="24"/>
        </w:rPr>
        <w:t xml:space="preserve">DOMICILIO: </w:t>
      </w:r>
      <w:r w:rsidR="006C3B03">
        <w:rPr>
          <w:rFonts w:asciiTheme="majorHAnsi" w:hAnsiTheme="majorHAnsi"/>
          <w:sz w:val="24"/>
          <w:szCs w:val="24"/>
        </w:rPr>
        <w:t>LOC. SAN JOSÉ, HUEHUETLAN, S.L.P.</w:t>
      </w:r>
    </w:p>
    <w:p w:rsidR="00B7602C" w:rsidRDefault="00324146" w:rsidP="004B3B92">
      <w:pPr>
        <w:pStyle w:val="Sinespaciado"/>
        <w:rPr>
          <w:rFonts w:asciiTheme="majorHAnsi" w:hAnsiTheme="majorHAnsi"/>
          <w:sz w:val="24"/>
          <w:szCs w:val="24"/>
        </w:rPr>
      </w:pPr>
      <w:r w:rsidRPr="002134F0">
        <w:rPr>
          <w:rFonts w:asciiTheme="majorHAnsi" w:hAnsiTheme="majorHAnsi"/>
          <w:b/>
          <w:sz w:val="24"/>
          <w:szCs w:val="24"/>
        </w:rPr>
        <w:t>FECHA DE INGRESO</w:t>
      </w:r>
      <w:r w:rsidR="00202907" w:rsidRPr="002134F0">
        <w:rPr>
          <w:rFonts w:asciiTheme="majorHAnsi" w:hAnsiTheme="majorHAnsi"/>
          <w:b/>
          <w:sz w:val="24"/>
          <w:szCs w:val="24"/>
        </w:rPr>
        <w:t xml:space="preserve"> </w:t>
      </w:r>
      <w:r w:rsidR="006C3B03">
        <w:rPr>
          <w:rFonts w:asciiTheme="majorHAnsi" w:hAnsiTheme="majorHAnsi"/>
          <w:sz w:val="24"/>
          <w:szCs w:val="24"/>
        </w:rPr>
        <w:t>29/08/2017</w:t>
      </w:r>
    </w:p>
    <w:p w:rsidR="00B7602C" w:rsidRDefault="00B7602C" w:rsidP="004B3B92">
      <w:pPr>
        <w:pStyle w:val="Sinespaciado"/>
        <w:rPr>
          <w:rFonts w:asciiTheme="majorHAnsi" w:hAnsiTheme="majorHAnsi"/>
          <w:sz w:val="24"/>
          <w:szCs w:val="24"/>
        </w:rPr>
      </w:pPr>
    </w:p>
    <w:p w:rsidR="00A26991" w:rsidRDefault="00B7602C" w:rsidP="004B3B92">
      <w:pPr>
        <w:pStyle w:val="Sinespaciado"/>
        <w:rPr>
          <w:rFonts w:asciiTheme="majorHAnsi" w:hAnsiTheme="majorHAnsi"/>
          <w:sz w:val="24"/>
          <w:szCs w:val="24"/>
        </w:rPr>
      </w:pPr>
      <w:r>
        <w:rPr>
          <w:rFonts w:asciiTheme="majorHAnsi" w:hAnsiTheme="majorHAnsi"/>
          <w:b/>
          <w:sz w:val="24"/>
          <w:szCs w:val="24"/>
        </w:rPr>
        <w:t xml:space="preserve">DIAGNÓSTICO DE INGRESO: </w:t>
      </w:r>
      <w:r w:rsidR="006C3B03">
        <w:rPr>
          <w:rFonts w:asciiTheme="majorHAnsi" w:hAnsiTheme="majorHAnsi"/>
          <w:sz w:val="24"/>
          <w:szCs w:val="24"/>
        </w:rPr>
        <w:t>TCE + PBE. HEMATOMA VS CONTUSIÓN HEMORRÁGICA</w:t>
      </w:r>
    </w:p>
    <w:p w:rsidR="006C3B03" w:rsidRDefault="006C3B03" w:rsidP="004B3B92">
      <w:pPr>
        <w:pStyle w:val="Sinespaciado"/>
        <w:rPr>
          <w:rFonts w:asciiTheme="majorHAnsi" w:hAnsiTheme="majorHAnsi"/>
          <w:sz w:val="24"/>
          <w:szCs w:val="24"/>
        </w:rPr>
      </w:pPr>
    </w:p>
    <w:p w:rsidR="008D7204" w:rsidRPr="000D542B" w:rsidRDefault="008D7204" w:rsidP="004B3B92">
      <w:pPr>
        <w:pStyle w:val="Sinespaciado"/>
        <w:rPr>
          <w:rFonts w:asciiTheme="majorHAnsi" w:hAnsiTheme="majorHAnsi"/>
          <w:sz w:val="24"/>
          <w:szCs w:val="24"/>
        </w:rPr>
      </w:pPr>
      <w:r>
        <w:rPr>
          <w:rFonts w:asciiTheme="majorHAnsi" w:hAnsiTheme="majorHAnsi"/>
          <w:b/>
          <w:sz w:val="24"/>
          <w:szCs w:val="24"/>
        </w:rPr>
        <w:t xml:space="preserve">FECHA DE EGRESO POR DEFUNCIÓN: </w:t>
      </w:r>
      <w:r w:rsidR="006C3B03">
        <w:rPr>
          <w:rFonts w:asciiTheme="majorHAnsi" w:hAnsiTheme="majorHAnsi"/>
          <w:sz w:val="24"/>
          <w:szCs w:val="24"/>
        </w:rPr>
        <w:t>21/10/2017</w:t>
      </w:r>
    </w:p>
    <w:p w:rsidR="008D7204" w:rsidRDefault="008D7204" w:rsidP="004B3B92">
      <w:pPr>
        <w:pStyle w:val="Sinespaciado"/>
        <w:rPr>
          <w:rFonts w:asciiTheme="majorHAnsi" w:hAnsiTheme="majorHAnsi"/>
          <w:b/>
          <w:sz w:val="24"/>
          <w:szCs w:val="24"/>
        </w:rPr>
      </w:pPr>
    </w:p>
    <w:p w:rsidR="00EA705A" w:rsidRDefault="000D542B" w:rsidP="004B3B92">
      <w:pPr>
        <w:pStyle w:val="Sinespaciado"/>
        <w:rPr>
          <w:rFonts w:asciiTheme="majorHAnsi" w:hAnsiTheme="majorHAnsi"/>
          <w:sz w:val="24"/>
          <w:szCs w:val="24"/>
        </w:rPr>
      </w:pPr>
      <w:r>
        <w:rPr>
          <w:rFonts w:asciiTheme="majorHAnsi" w:hAnsiTheme="majorHAnsi"/>
          <w:b/>
          <w:sz w:val="24"/>
          <w:szCs w:val="24"/>
        </w:rPr>
        <w:t>CAUSAS DE</w:t>
      </w:r>
      <w:r w:rsidR="008D7204">
        <w:rPr>
          <w:rFonts w:asciiTheme="majorHAnsi" w:hAnsiTheme="majorHAnsi"/>
          <w:b/>
          <w:sz w:val="24"/>
          <w:szCs w:val="24"/>
        </w:rPr>
        <w:t xml:space="preserve"> DEFUNCIÓN: </w:t>
      </w:r>
      <w:r w:rsidR="006C3B03">
        <w:rPr>
          <w:rFonts w:asciiTheme="majorHAnsi" w:hAnsiTheme="majorHAnsi"/>
          <w:sz w:val="24"/>
          <w:szCs w:val="24"/>
        </w:rPr>
        <w:t>INSUFICIENCIA RESPIRATORIA AGUDA, NEUMONIA NOSOCOMIAL, ENCEFALITIS VIRAL NO ESPECIFICADA, EPILEPSIA.</w:t>
      </w:r>
    </w:p>
    <w:p w:rsidR="006C3B03" w:rsidRDefault="006C3B03" w:rsidP="004B3B92">
      <w:pPr>
        <w:pStyle w:val="Sinespaciado"/>
        <w:rPr>
          <w:rFonts w:asciiTheme="majorHAnsi" w:hAnsiTheme="majorHAnsi"/>
          <w:sz w:val="24"/>
          <w:szCs w:val="24"/>
        </w:rPr>
      </w:pPr>
    </w:p>
    <w:p w:rsidR="000D542B" w:rsidRPr="006C3B03" w:rsidRDefault="000D542B" w:rsidP="004B3B92">
      <w:pPr>
        <w:pStyle w:val="Sinespaciado"/>
        <w:rPr>
          <w:rFonts w:asciiTheme="majorHAnsi" w:hAnsiTheme="majorHAnsi"/>
          <w:sz w:val="24"/>
          <w:szCs w:val="24"/>
        </w:rPr>
      </w:pPr>
      <w:r>
        <w:rPr>
          <w:rFonts w:asciiTheme="majorHAnsi" w:hAnsiTheme="majorHAnsi"/>
          <w:b/>
          <w:sz w:val="24"/>
          <w:szCs w:val="24"/>
        </w:rPr>
        <w:t>FOLIO DE CERTIFICADO DE DEFUNCIÓN</w:t>
      </w:r>
      <w:r w:rsidRPr="006C3B03">
        <w:rPr>
          <w:rFonts w:asciiTheme="majorHAnsi" w:hAnsiTheme="majorHAnsi"/>
          <w:sz w:val="24"/>
          <w:szCs w:val="24"/>
        </w:rPr>
        <w:t xml:space="preserve">: </w:t>
      </w:r>
      <w:r w:rsidR="006C3B03" w:rsidRPr="006C3B03">
        <w:rPr>
          <w:rFonts w:asciiTheme="majorHAnsi" w:hAnsiTheme="majorHAnsi"/>
          <w:sz w:val="24"/>
          <w:szCs w:val="24"/>
        </w:rPr>
        <w:t>170653752</w:t>
      </w:r>
    </w:p>
    <w:p w:rsidR="00A26991" w:rsidRDefault="00A26991" w:rsidP="004B3B92">
      <w:pPr>
        <w:pStyle w:val="Sinespaciado"/>
        <w:rPr>
          <w:rFonts w:asciiTheme="majorHAnsi" w:hAnsiTheme="majorHAnsi"/>
          <w:sz w:val="24"/>
          <w:szCs w:val="24"/>
        </w:rPr>
      </w:pPr>
    </w:p>
    <w:p w:rsidR="00A50335" w:rsidRDefault="00A50335" w:rsidP="004B3B92">
      <w:pPr>
        <w:pStyle w:val="Sinespaciado"/>
        <w:rPr>
          <w:rFonts w:asciiTheme="majorHAnsi" w:hAnsiTheme="majorHAnsi"/>
          <w:sz w:val="24"/>
          <w:szCs w:val="24"/>
        </w:rPr>
      </w:pPr>
      <w:bookmarkStart w:id="0" w:name="_GoBack"/>
      <w:bookmarkEnd w:id="0"/>
    </w:p>
    <w:p w:rsidR="00455CB1" w:rsidRDefault="00E2652D" w:rsidP="00A26991">
      <w:pPr>
        <w:pStyle w:val="Sinespaciado"/>
        <w:jc w:val="both"/>
        <w:rPr>
          <w:rFonts w:asciiTheme="majorHAnsi" w:hAnsiTheme="majorHAnsi"/>
          <w:sz w:val="24"/>
          <w:szCs w:val="24"/>
        </w:rPr>
      </w:pPr>
      <w:r>
        <w:rPr>
          <w:rFonts w:asciiTheme="majorHAnsi" w:hAnsiTheme="majorHAnsi"/>
          <w:sz w:val="24"/>
          <w:szCs w:val="24"/>
        </w:rPr>
        <w:t xml:space="preserve">Masculino de 57 años de edad, referido de HBC Aquismón por diagnóstico de TCE + probable hematoma subdural. Paciente con antecedente de alcoholismo hasta la embriaguez, tabaquismo positivo. Inició padecimiento 7 días previos a su ingreso al sufrir caída de su propia altura, en decúbito ventral, sufre contusión frontal, pérdida del estado de alerta en forma transitoria, no náuseas ni vómito, no cefalea ni hemiparesia. Evoluciona 3 días previos a su ingreso con deterioro neurológico, afasia, presenta crisis convulsivas tónico clónicas, postración, con lenguaje incoherente, sialorrea, fue llevado a su HBC referido a esta Unidad en malas condiciones generales. Ingresa con hemiparesia izquierda, tórax con rudeza respiratoria, desorientado, el 01/09/17 se documenta con deterioro neurológico, con movimientos clónicos parciales, desviación de la mirada, </w:t>
      </w:r>
      <w:r w:rsidR="00DA4FC4">
        <w:rPr>
          <w:rFonts w:asciiTheme="majorHAnsi" w:hAnsiTheme="majorHAnsi"/>
          <w:sz w:val="24"/>
          <w:szCs w:val="24"/>
        </w:rPr>
        <w:t xml:space="preserve">se decide intubación orotraqueal, evoluciona tórpidamente, con picos febriles, campos pulmonares con estertores gruesos bilaterales, con abundantes secreciones bronquiales, se toma cultivo de secreción con aislamiento de pseudomona aeruginosa y acinetobacter baumanii, persiste con </w:t>
      </w:r>
      <w:proofErr w:type="gramStart"/>
      <w:r w:rsidR="00DA4FC4">
        <w:rPr>
          <w:rFonts w:asciiTheme="majorHAnsi" w:hAnsiTheme="majorHAnsi"/>
          <w:sz w:val="24"/>
          <w:szCs w:val="24"/>
        </w:rPr>
        <w:t>estertores</w:t>
      </w:r>
      <w:proofErr w:type="gramEnd"/>
      <w:r w:rsidR="00DA4FC4">
        <w:rPr>
          <w:rFonts w:asciiTheme="majorHAnsi" w:hAnsiTheme="majorHAnsi"/>
          <w:sz w:val="24"/>
          <w:szCs w:val="24"/>
        </w:rPr>
        <w:t xml:space="preserve"> gruesos, continúa con asistencia mecánica ventilatoria, el 22/09/17 se programa traqueostomía, paciente con mirada fija, presenta midriasis bilateral, el tórax con rudeza respiratoria, hipoventilación en ambos hemitórax, persiste con hemiplejia de lado derecho, evoluciona con movimientos involuntarios en extremidades inferiores</w:t>
      </w:r>
      <w:r w:rsidR="008566B6">
        <w:rPr>
          <w:rFonts w:asciiTheme="majorHAnsi" w:hAnsiTheme="majorHAnsi"/>
          <w:sz w:val="24"/>
          <w:szCs w:val="24"/>
        </w:rPr>
        <w:t>, con evolución tórpida, sin cambios, el 21/10/17 presenta paro cardiorrespiratorio sin respuesta a maniobras básicas de reanimación. Se declara finado con las causas descritas.</w:t>
      </w:r>
    </w:p>
    <w:p w:rsidR="008904B5" w:rsidRDefault="008904B5" w:rsidP="00B86101">
      <w:pPr>
        <w:pStyle w:val="Sinespaciado"/>
        <w:jc w:val="right"/>
        <w:rPr>
          <w:rFonts w:asciiTheme="majorHAnsi" w:hAnsiTheme="majorHAnsi"/>
          <w:sz w:val="24"/>
          <w:szCs w:val="24"/>
        </w:rPr>
      </w:pPr>
    </w:p>
    <w:p w:rsidR="00B86101" w:rsidRPr="006C3B03" w:rsidRDefault="00324146" w:rsidP="00B86101">
      <w:pPr>
        <w:pStyle w:val="Sinespaciado"/>
        <w:jc w:val="right"/>
        <w:rPr>
          <w:b/>
          <w:lang w:val="en-US"/>
        </w:rPr>
      </w:pPr>
      <w:r w:rsidRPr="006C3B03">
        <w:rPr>
          <w:b/>
          <w:lang w:val="en-US"/>
        </w:rPr>
        <w:t>RHOVE</w:t>
      </w:r>
    </w:p>
    <w:p w:rsidR="00E0261F" w:rsidRPr="006C3B03" w:rsidRDefault="002134F0" w:rsidP="000D542B">
      <w:pPr>
        <w:pStyle w:val="Sinespaciado"/>
        <w:jc w:val="right"/>
        <w:rPr>
          <w:b/>
          <w:lang w:val="en-US"/>
        </w:rPr>
      </w:pPr>
      <w:proofErr w:type="gramStart"/>
      <w:r w:rsidRPr="006C3B03">
        <w:rPr>
          <w:b/>
          <w:lang w:val="en-US"/>
        </w:rPr>
        <w:t>DRA.</w:t>
      </w:r>
      <w:proofErr w:type="gramEnd"/>
      <w:r w:rsidRPr="006C3B03">
        <w:rPr>
          <w:b/>
          <w:lang w:val="en-US"/>
        </w:rPr>
        <w:t xml:space="preserve"> NYDIA IVETH HERNÁNDEZ PAULÍN</w:t>
      </w:r>
    </w:p>
    <w:p w:rsidR="00C72BB6" w:rsidRPr="006C3B03" w:rsidRDefault="00C72BB6" w:rsidP="009D6CC6">
      <w:pPr>
        <w:spacing w:after="0" w:line="360" w:lineRule="auto"/>
        <w:jc w:val="right"/>
        <w:rPr>
          <w:rFonts w:asciiTheme="majorHAnsi" w:hAnsiTheme="majorHAnsi"/>
          <w:b/>
          <w:sz w:val="24"/>
          <w:szCs w:val="24"/>
          <w:lang w:val="en-US"/>
        </w:rPr>
      </w:pPr>
    </w:p>
    <w:sectPr w:rsidR="00C72BB6" w:rsidRPr="006C3B03" w:rsidSect="00914E42">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5F1" w:rsidRDefault="000E45F1" w:rsidP="009D6CC6">
      <w:pPr>
        <w:spacing w:after="0" w:line="240" w:lineRule="auto"/>
      </w:pPr>
      <w:r>
        <w:separator/>
      </w:r>
    </w:p>
  </w:endnote>
  <w:endnote w:type="continuationSeparator" w:id="0">
    <w:p w:rsidR="000E45F1" w:rsidRDefault="000E45F1"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914E42" w:rsidRPr="009D6CC6">
      <w:rPr>
        <w:rFonts w:eastAsiaTheme="minorEastAsia"/>
        <w:sz w:val="18"/>
        <w:szCs w:val="18"/>
      </w:rPr>
      <w:fldChar w:fldCharType="begin"/>
    </w:r>
    <w:r w:rsidRPr="009D6CC6">
      <w:rPr>
        <w:sz w:val="18"/>
        <w:szCs w:val="18"/>
      </w:rPr>
      <w:instrText>PAGE   \* MERGEFORMAT</w:instrText>
    </w:r>
    <w:r w:rsidR="00914E42" w:rsidRPr="009D6CC6">
      <w:rPr>
        <w:rFonts w:eastAsiaTheme="minorEastAsia"/>
        <w:sz w:val="18"/>
        <w:szCs w:val="18"/>
      </w:rPr>
      <w:fldChar w:fldCharType="separate"/>
    </w:r>
    <w:r w:rsidR="00A50335" w:rsidRPr="00A50335">
      <w:rPr>
        <w:rFonts w:asciiTheme="majorHAnsi" w:eastAsiaTheme="majorEastAsia" w:hAnsiTheme="majorHAnsi" w:cstheme="majorBidi"/>
        <w:noProof/>
        <w:sz w:val="18"/>
        <w:szCs w:val="18"/>
        <w:lang w:val="es-ES"/>
      </w:rPr>
      <w:t>2</w:t>
    </w:r>
    <w:r w:rsidR="00914E42"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5F1" w:rsidRDefault="000E45F1" w:rsidP="009D6CC6">
      <w:pPr>
        <w:spacing w:after="0" w:line="240" w:lineRule="auto"/>
      </w:pPr>
      <w:r>
        <w:separator/>
      </w:r>
    </w:p>
  </w:footnote>
  <w:footnote w:type="continuationSeparator" w:id="0">
    <w:p w:rsidR="000E45F1" w:rsidRDefault="000E45F1"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3573F"/>
    <w:rsid w:val="0004213C"/>
    <w:rsid w:val="00093BC3"/>
    <w:rsid w:val="0009513A"/>
    <w:rsid w:val="000A25C4"/>
    <w:rsid w:val="000B09B4"/>
    <w:rsid w:val="000D542B"/>
    <w:rsid w:val="000E45F1"/>
    <w:rsid w:val="000E4F17"/>
    <w:rsid w:val="00110DC8"/>
    <w:rsid w:val="00126BFB"/>
    <w:rsid w:val="0018746F"/>
    <w:rsid w:val="00196AAC"/>
    <w:rsid w:val="001A6724"/>
    <w:rsid w:val="001F7763"/>
    <w:rsid w:val="00202907"/>
    <w:rsid w:val="002134F0"/>
    <w:rsid w:val="002254E0"/>
    <w:rsid w:val="00231848"/>
    <w:rsid w:val="002329BF"/>
    <w:rsid w:val="00244887"/>
    <w:rsid w:val="002531A2"/>
    <w:rsid w:val="002873AA"/>
    <w:rsid w:val="002B4222"/>
    <w:rsid w:val="002B5B0A"/>
    <w:rsid w:val="002E52E3"/>
    <w:rsid w:val="002F04E6"/>
    <w:rsid w:val="00323F00"/>
    <w:rsid w:val="00324146"/>
    <w:rsid w:val="00371158"/>
    <w:rsid w:val="00380A79"/>
    <w:rsid w:val="00402454"/>
    <w:rsid w:val="00415C08"/>
    <w:rsid w:val="00416290"/>
    <w:rsid w:val="004421C4"/>
    <w:rsid w:val="00455CB1"/>
    <w:rsid w:val="00457D54"/>
    <w:rsid w:val="00480E61"/>
    <w:rsid w:val="004A4509"/>
    <w:rsid w:val="004B3B92"/>
    <w:rsid w:val="005319BF"/>
    <w:rsid w:val="005440F2"/>
    <w:rsid w:val="005508E8"/>
    <w:rsid w:val="005703D9"/>
    <w:rsid w:val="005B4592"/>
    <w:rsid w:val="005C1AD9"/>
    <w:rsid w:val="005E13F0"/>
    <w:rsid w:val="005E256C"/>
    <w:rsid w:val="005F2483"/>
    <w:rsid w:val="00655430"/>
    <w:rsid w:val="00661188"/>
    <w:rsid w:val="006A44C9"/>
    <w:rsid w:val="006A720F"/>
    <w:rsid w:val="006A7AFB"/>
    <w:rsid w:val="006B3611"/>
    <w:rsid w:val="006C3B03"/>
    <w:rsid w:val="006C5A87"/>
    <w:rsid w:val="006E7A40"/>
    <w:rsid w:val="00710FBE"/>
    <w:rsid w:val="007654A3"/>
    <w:rsid w:val="007D5F91"/>
    <w:rsid w:val="00834F78"/>
    <w:rsid w:val="00847B6D"/>
    <w:rsid w:val="008566B6"/>
    <w:rsid w:val="008904B5"/>
    <w:rsid w:val="008B1866"/>
    <w:rsid w:val="008B750B"/>
    <w:rsid w:val="008D7204"/>
    <w:rsid w:val="008F15D5"/>
    <w:rsid w:val="00914E42"/>
    <w:rsid w:val="009458EB"/>
    <w:rsid w:val="0094778D"/>
    <w:rsid w:val="00961253"/>
    <w:rsid w:val="00990AB2"/>
    <w:rsid w:val="00996B54"/>
    <w:rsid w:val="009D6CC6"/>
    <w:rsid w:val="009E21C5"/>
    <w:rsid w:val="00A26991"/>
    <w:rsid w:val="00A40F13"/>
    <w:rsid w:val="00A42845"/>
    <w:rsid w:val="00A42D40"/>
    <w:rsid w:val="00A50335"/>
    <w:rsid w:val="00A67D3E"/>
    <w:rsid w:val="00A92D29"/>
    <w:rsid w:val="00AA57EB"/>
    <w:rsid w:val="00AC3505"/>
    <w:rsid w:val="00AD06A4"/>
    <w:rsid w:val="00B055E7"/>
    <w:rsid w:val="00B158FB"/>
    <w:rsid w:val="00B164FE"/>
    <w:rsid w:val="00B51597"/>
    <w:rsid w:val="00B546F7"/>
    <w:rsid w:val="00B75F4F"/>
    <w:rsid w:val="00B7602C"/>
    <w:rsid w:val="00B86101"/>
    <w:rsid w:val="00BA68BB"/>
    <w:rsid w:val="00BE0AA1"/>
    <w:rsid w:val="00BF5BF7"/>
    <w:rsid w:val="00BF7F4D"/>
    <w:rsid w:val="00C00267"/>
    <w:rsid w:val="00C018CE"/>
    <w:rsid w:val="00C72BB6"/>
    <w:rsid w:val="00C9072C"/>
    <w:rsid w:val="00CC37A3"/>
    <w:rsid w:val="00D672A1"/>
    <w:rsid w:val="00D85F5E"/>
    <w:rsid w:val="00D87503"/>
    <w:rsid w:val="00DA4FC4"/>
    <w:rsid w:val="00DB323A"/>
    <w:rsid w:val="00E0261F"/>
    <w:rsid w:val="00E2652D"/>
    <w:rsid w:val="00E375B8"/>
    <w:rsid w:val="00EA705A"/>
    <w:rsid w:val="00EC0843"/>
    <w:rsid w:val="00EC5208"/>
    <w:rsid w:val="00ED47CA"/>
    <w:rsid w:val="00EE336E"/>
    <w:rsid w:val="00F239AF"/>
    <w:rsid w:val="00F74E19"/>
    <w:rsid w:val="00F75115"/>
    <w:rsid w:val="00F76420"/>
    <w:rsid w:val="00FA3057"/>
    <w:rsid w:val="00FC0EFC"/>
    <w:rsid w:val="00FD29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90463"/>
    <w:rsid w:val="00105A7E"/>
    <w:rsid w:val="00161707"/>
    <w:rsid w:val="00173751"/>
    <w:rsid w:val="00191628"/>
    <w:rsid w:val="00280BAA"/>
    <w:rsid w:val="00294366"/>
    <w:rsid w:val="002B4E0B"/>
    <w:rsid w:val="002B6C6A"/>
    <w:rsid w:val="00344935"/>
    <w:rsid w:val="004F702A"/>
    <w:rsid w:val="00621F4F"/>
    <w:rsid w:val="00625F33"/>
    <w:rsid w:val="00695302"/>
    <w:rsid w:val="008E731D"/>
    <w:rsid w:val="009B0B1A"/>
    <w:rsid w:val="00A32E9A"/>
    <w:rsid w:val="00BC3D05"/>
    <w:rsid w:val="00BE0D65"/>
    <w:rsid w:val="00CE4D28"/>
    <w:rsid w:val="00CF19A0"/>
    <w:rsid w:val="00DB3C90"/>
    <w:rsid w:val="00E1597B"/>
    <w:rsid w:val="00E31B5A"/>
    <w:rsid w:val="00E673F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1891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3</cp:revision>
  <cp:lastPrinted>2014-08-25T18:25:00Z</cp:lastPrinted>
  <dcterms:created xsi:type="dcterms:W3CDTF">2017-10-31T20:27:00Z</dcterms:created>
  <dcterms:modified xsi:type="dcterms:W3CDTF">2017-10-31T20:27:00Z</dcterms:modified>
</cp:coreProperties>
</file>