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EF7048" w:rsidRDefault="00324146" w:rsidP="009D6CC6">
      <w:pPr>
        <w:spacing w:after="0" w:line="360" w:lineRule="auto"/>
        <w:jc w:val="center"/>
        <w:rPr>
          <w:b/>
          <w:sz w:val="28"/>
          <w:szCs w:val="28"/>
        </w:rPr>
      </w:pPr>
      <w:r>
        <w:rPr>
          <w:b/>
          <w:sz w:val="28"/>
          <w:szCs w:val="28"/>
        </w:rPr>
        <w:t xml:space="preserve">RESUMEN CLINICO </w:t>
      </w:r>
    </w:p>
    <w:p w:rsidR="00EE336E" w:rsidRDefault="00324146" w:rsidP="00AA05B9">
      <w:pPr>
        <w:spacing w:after="0" w:line="360" w:lineRule="auto"/>
        <w:jc w:val="right"/>
        <w:rPr>
          <w:sz w:val="20"/>
          <w:szCs w:val="20"/>
        </w:rPr>
      </w:pPr>
      <w:r w:rsidRPr="00EF7048">
        <w:rPr>
          <w:sz w:val="20"/>
          <w:szCs w:val="20"/>
        </w:rPr>
        <w:t>ESTADO: SAN LUIS POTOSI</w:t>
      </w:r>
    </w:p>
    <w:p w:rsidR="00324146" w:rsidRPr="00EF7048" w:rsidRDefault="00324146" w:rsidP="009458EB">
      <w:pPr>
        <w:spacing w:after="0" w:line="360" w:lineRule="auto"/>
        <w:jc w:val="right"/>
        <w:rPr>
          <w:sz w:val="20"/>
          <w:szCs w:val="20"/>
        </w:rPr>
      </w:pPr>
      <w:r>
        <w:rPr>
          <w:sz w:val="20"/>
          <w:szCs w:val="20"/>
        </w:rPr>
        <w:t>FOLIO</w:t>
      </w:r>
      <w:r w:rsidR="00AA05B9">
        <w:rPr>
          <w:sz w:val="20"/>
          <w:szCs w:val="20"/>
        </w:rPr>
        <w:t xml:space="preserve"> DEL CERTIFICADO DE DEFUNCION</w:t>
      </w:r>
      <w:r w:rsidR="00401E02">
        <w:rPr>
          <w:sz w:val="20"/>
          <w:szCs w:val="20"/>
        </w:rPr>
        <w:t>: 170656380</w:t>
      </w:r>
    </w:p>
    <w:p w:rsidR="00324146" w:rsidRDefault="00324146" w:rsidP="009D6CC6">
      <w:pPr>
        <w:spacing w:after="0" w:line="360" w:lineRule="auto"/>
        <w:jc w:val="right"/>
      </w:pPr>
    </w:p>
    <w:p w:rsidR="00823290" w:rsidRDefault="00EE336E" w:rsidP="00F3084E">
      <w:pPr>
        <w:pStyle w:val="Sinespaciado"/>
      </w:pPr>
      <w:r w:rsidRPr="00F3084E">
        <w:rPr>
          <w:b/>
        </w:rPr>
        <w:t>SEXO:</w:t>
      </w:r>
      <w:r>
        <w:t xml:space="preserve"> </w:t>
      </w:r>
      <w:r w:rsidR="00823290">
        <w:t>M</w:t>
      </w:r>
      <w:r w:rsidR="002A01C0">
        <w:t xml:space="preserve">ASCULINO                                                                     </w:t>
      </w:r>
      <w:r w:rsidR="00823290">
        <w:t xml:space="preserve"> </w:t>
      </w:r>
      <w:r>
        <w:t xml:space="preserve"> </w:t>
      </w:r>
      <w:r w:rsidRPr="00E80F63">
        <w:rPr>
          <w:b/>
        </w:rPr>
        <w:t>EDAD:</w:t>
      </w:r>
      <w:r>
        <w:t xml:space="preserve"> </w:t>
      </w:r>
      <w:r w:rsidR="00401E02">
        <w:t>53</w:t>
      </w:r>
      <w:r w:rsidR="002E768D">
        <w:t xml:space="preserve"> AÑOS</w:t>
      </w:r>
    </w:p>
    <w:p w:rsidR="00C72BB6" w:rsidRDefault="00EE336E" w:rsidP="00F3084E">
      <w:pPr>
        <w:pStyle w:val="Sinespaciado"/>
      </w:pPr>
      <w:r w:rsidRPr="00F3084E">
        <w:rPr>
          <w:b/>
        </w:rPr>
        <w:t>FECHA DE NACIMIENTO:</w:t>
      </w:r>
      <w:r>
        <w:t xml:space="preserve"> </w:t>
      </w:r>
      <w:r w:rsidR="00401E02">
        <w:t>01/09/1964</w:t>
      </w:r>
    </w:p>
    <w:p w:rsidR="00324146" w:rsidRPr="009D6CC6" w:rsidRDefault="00324146" w:rsidP="00F3084E">
      <w:pPr>
        <w:pStyle w:val="Sinespaciado"/>
      </w:pPr>
      <w:r w:rsidRPr="00F3084E">
        <w:rPr>
          <w:b/>
        </w:rPr>
        <w:t>NOMBRE:</w:t>
      </w:r>
      <w:r w:rsidRPr="009D6CC6">
        <w:t xml:space="preserve"> </w:t>
      </w:r>
      <w:r w:rsidR="00401E02">
        <w:t>JOSE BALTAZAR HERNANDEZ X</w:t>
      </w:r>
    </w:p>
    <w:p w:rsidR="00324146" w:rsidRPr="009D6CC6" w:rsidRDefault="00324146" w:rsidP="00F3084E">
      <w:pPr>
        <w:pStyle w:val="Sinespaciado"/>
      </w:pPr>
      <w:r w:rsidRPr="00F3084E">
        <w:rPr>
          <w:b/>
        </w:rPr>
        <w:t>DOMICILIO:</w:t>
      </w:r>
      <w:r w:rsidRPr="009D6CC6">
        <w:t xml:space="preserve"> </w:t>
      </w:r>
      <w:r w:rsidR="00401E02">
        <w:t>CALLE ORALIA G. DE SANCHEZ #253</w:t>
      </w:r>
      <w:r w:rsidR="002E768D">
        <w:t xml:space="preserve">, </w:t>
      </w:r>
      <w:r w:rsidR="00401E02">
        <w:t>AQUISMON</w:t>
      </w:r>
      <w:r w:rsidR="00641295">
        <w:t>,</w:t>
      </w:r>
      <w:r w:rsidR="002E768D">
        <w:t xml:space="preserve"> S.L.P.</w:t>
      </w:r>
      <w:r w:rsidR="00823290">
        <w:t xml:space="preserve"> </w:t>
      </w:r>
    </w:p>
    <w:p w:rsidR="00324146" w:rsidRPr="009D6CC6" w:rsidRDefault="00F75115" w:rsidP="00F3084E">
      <w:pPr>
        <w:pStyle w:val="Sinespaciado"/>
      </w:pPr>
      <w:r w:rsidRPr="00F3084E">
        <w:rPr>
          <w:b/>
        </w:rPr>
        <w:t>FECHA DE DEFUNCION</w:t>
      </w:r>
      <w:r w:rsidR="00E80F63">
        <w:rPr>
          <w:b/>
        </w:rPr>
        <w:t>:</w:t>
      </w:r>
      <w:r>
        <w:t xml:space="preserve"> </w:t>
      </w:r>
      <w:r w:rsidR="00401E02">
        <w:t>27/02</w:t>
      </w:r>
      <w:r w:rsidR="00641295">
        <w:t>/2017</w:t>
      </w:r>
    </w:p>
    <w:p w:rsidR="004A4509" w:rsidRDefault="004A4509" w:rsidP="00F3084E">
      <w:pPr>
        <w:pStyle w:val="Sinespaciado"/>
      </w:pPr>
    </w:p>
    <w:p w:rsidR="00401E02" w:rsidRDefault="00402476" w:rsidP="00E80F63">
      <w:pPr>
        <w:pStyle w:val="Sinespaciado"/>
        <w:jc w:val="both"/>
        <w:rPr>
          <w:rFonts w:ascii="Arial" w:hAnsi="Arial" w:cs="Arial"/>
          <w:sz w:val="20"/>
          <w:szCs w:val="20"/>
        </w:rPr>
      </w:pPr>
      <w:r>
        <w:rPr>
          <w:rFonts w:ascii="Arial" w:hAnsi="Arial" w:cs="Arial"/>
          <w:sz w:val="20"/>
          <w:szCs w:val="20"/>
        </w:rPr>
        <w:t>Se acude a domicilio del Sr.</w:t>
      </w:r>
      <w:r w:rsidR="00401E02">
        <w:rPr>
          <w:rFonts w:ascii="Arial" w:hAnsi="Arial" w:cs="Arial"/>
          <w:sz w:val="20"/>
          <w:szCs w:val="20"/>
        </w:rPr>
        <w:t xml:space="preserve"> JBH de 53 años de edad, fallecido con los siguientes diagnósticos: INFARTO AGUDO AL MIOCARDIO, DESEQUILIBRIO HIDROELECTROLITICO, GASTROENTERITIS, PORTADOR DE VIH.</w:t>
      </w:r>
    </w:p>
    <w:p w:rsidR="00E80F63" w:rsidRDefault="00E80F63" w:rsidP="00E80F63">
      <w:pPr>
        <w:pStyle w:val="Sinespaciado"/>
        <w:jc w:val="both"/>
        <w:rPr>
          <w:rFonts w:ascii="Arial" w:hAnsi="Arial" w:cs="Arial"/>
          <w:sz w:val="20"/>
          <w:szCs w:val="20"/>
        </w:rPr>
      </w:pPr>
    </w:p>
    <w:p w:rsidR="00401E02" w:rsidRDefault="00401E02" w:rsidP="00E80F63">
      <w:pPr>
        <w:pStyle w:val="Sinespaciado"/>
        <w:jc w:val="both"/>
        <w:rPr>
          <w:rFonts w:ascii="Arial" w:hAnsi="Arial" w:cs="Arial"/>
          <w:sz w:val="20"/>
          <w:szCs w:val="20"/>
        </w:rPr>
      </w:pPr>
      <w:r>
        <w:rPr>
          <w:rFonts w:ascii="Arial" w:hAnsi="Arial" w:cs="Arial"/>
          <w:sz w:val="20"/>
          <w:szCs w:val="20"/>
        </w:rPr>
        <w:t>A la</w:t>
      </w:r>
      <w:r w:rsidR="00402476">
        <w:rPr>
          <w:rFonts w:ascii="Arial" w:hAnsi="Arial" w:cs="Arial"/>
          <w:sz w:val="20"/>
          <w:szCs w:val="20"/>
        </w:rPr>
        <w:t>s</w:t>
      </w:r>
      <w:r>
        <w:rPr>
          <w:rFonts w:ascii="Arial" w:hAnsi="Arial" w:cs="Arial"/>
          <w:sz w:val="20"/>
          <w:szCs w:val="20"/>
        </w:rPr>
        <w:t xml:space="preserve"> visita</w:t>
      </w:r>
      <w:r w:rsidR="00402476">
        <w:rPr>
          <w:rFonts w:ascii="Arial" w:hAnsi="Arial" w:cs="Arial"/>
          <w:sz w:val="20"/>
          <w:szCs w:val="20"/>
        </w:rPr>
        <w:t>s</w:t>
      </w:r>
      <w:r>
        <w:rPr>
          <w:rFonts w:ascii="Arial" w:hAnsi="Arial" w:cs="Arial"/>
          <w:sz w:val="20"/>
          <w:szCs w:val="20"/>
        </w:rPr>
        <w:t xml:space="preserve"> no se logra local</w:t>
      </w:r>
      <w:r w:rsidR="00402476">
        <w:rPr>
          <w:rFonts w:ascii="Arial" w:hAnsi="Arial" w:cs="Arial"/>
          <w:sz w:val="20"/>
          <w:szCs w:val="20"/>
        </w:rPr>
        <w:t>izar a familiares</w:t>
      </w:r>
      <w:r>
        <w:rPr>
          <w:rFonts w:ascii="Arial" w:hAnsi="Arial" w:cs="Arial"/>
          <w:sz w:val="20"/>
          <w:szCs w:val="20"/>
        </w:rPr>
        <w:t xml:space="preserve">, se acude a HBC </w:t>
      </w:r>
      <w:r w:rsidR="00D16118">
        <w:rPr>
          <w:rFonts w:ascii="Arial" w:hAnsi="Arial" w:cs="Arial"/>
          <w:sz w:val="20"/>
          <w:szCs w:val="20"/>
        </w:rPr>
        <w:t>Aquismón</w:t>
      </w:r>
      <w:r>
        <w:rPr>
          <w:rFonts w:ascii="Arial" w:hAnsi="Arial" w:cs="Arial"/>
          <w:sz w:val="20"/>
          <w:szCs w:val="20"/>
        </w:rPr>
        <w:t xml:space="preserve"> quien extiende el certificado de defunción, a la revisión del expedi</w:t>
      </w:r>
      <w:r w:rsidR="00D16118">
        <w:rPr>
          <w:rFonts w:ascii="Arial" w:hAnsi="Arial" w:cs="Arial"/>
          <w:sz w:val="20"/>
          <w:szCs w:val="20"/>
        </w:rPr>
        <w:t xml:space="preserve">ente </w:t>
      </w:r>
      <w:r w:rsidR="00402476">
        <w:rPr>
          <w:rFonts w:ascii="Arial" w:hAnsi="Arial" w:cs="Arial"/>
          <w:sz w:val="20"/>
          <w:szCs w:val="20"/>
        </w:rPr>
        <w:t xml:space="preserve">clínico </w:t>
      </w:r>
      <w:r w:rsidR="00D16118">
        <w:rPr>
          <w:rFonts w:ascii="Arial" w:hAnsi="Arial" w:cs="Arial"/>
          <w:sz w:val="20"/>
          <w:szCs w:val="20"/>
        </w:rPr>
        <w:t>nos encontramos lo si</w:t>
      </w:r>
      <w:r>
        <w:rPr>
          <w:rFonts w:ascii="Arial" w:hAnsi="Arial" w:cs="Arial"/>
          <w:sz w:val="20"/>
          <w:szCs w:val="20"/>
        </w:rPr>
        <w:t>guiente</w:t>
      </w:r>
      <w:r w:rsidR="00D16118">
        <w:rPr>
          <w:rFonts w:ascii="Arial" w:hAnsi="Arial" w:cs="Arial"/>
          <w:sz w:val="20"/>
          <w:szCs w:val="20"/>
        </w:rPr>
        <w:t>:</w:t>
      </w:r>
    </w:p>
    <w:p w:rsidR="00E80F63" w:rsidRDefault="00E80F63" w:rsidP="00E80F63">
      <w:pPr>
        <w:pStyle w:val="Sinespaciado"/>
        <w:jc w:val="both"/>
        <w:rPr>
          <w:rFonts w:ascii="Arial" w:hAnsi="Arial" w:cs="Arial"/>
          <w:sz w:val="20"/>
          <w:szCs w:val="20"/>
        </w:rPr>
      </w:pPr>
    </w:p>
    <w:p w:rsidR="00D16118" w:rsidRDefault="00D16118" w:rsidP="00E80F63">
      <w:pPr>
        <w:pStyle w:val="Sinespaciado"/>
        <w:jc w:val="both"/>
        <w:rPr>
          <w:rFonts w:ascii="Arial" w:hAnsi="Arial" w:cs="Arial"/>
          <w:sz w:val="20"/>
          <w:szCs w:val="20"/>
        </w:rPr>
      </w:pPr>
      <w:r>
        <w:rPr>
          <w:rFonts w:ascii="Arial" w:hAnsi="Arial" w:cs="Arial"/>
          <w:sz w:val="20"/>
          <w:szCs w:val="20"/>
        </w:rPr>
        <w:t>Acude por primera vez a consulta médica a dicha institución el día 10/10/2017, con mal estado general, presentando laboratorios con Elisa positivo del 23/02/2017, se refirió a CA</w:t>
      </w:r>
      <w:r w:rsidR="00402476">
        <w:rPr>
          <w:rFonts w:ascii="Arial" w:hAnsi="Arial" w:cs="Arial"/>
          <w:sz w:val="20"/>
          <w:szCs w:val="20"/>
        </w:rPr>
        <w:t xml:space="preserve">PACITS sin contar con hoja de </w:t>
      </w:r>
      <w:proofErr w:type="spellStart"/>
      <w:r w:rsidR="00402476">
        <w:rPr>
          <w:rFonts w:ascii="Arial" w:hAnsi="Arial" w:cs="Arial"/>
          <w:sz w:val="20"/>
          <w:szCs w:val="20"/>
        </w:rPr>
        <w:t>contrareferencia</w:t>
      </w:r>
      <w:proofErr w:type="spellEnd"/>
      <w:r>
        <w:rPr>
          <w:rFonts w:ascii="Arial" w:hAnsi="Arial" w:cs="Arial"/>
          <w:sz w:val="20"/>
          <w:szCs w:val="20"/>
        </w:rPr>
        <w:t xml:space="preserve">, con el antecedente de trabajo como empacador de verduras en Baja California Sur, </w:t>
      </w:r>
      <w:r w:rsidR="00402476">
        <w:rPr>
          <w:rFonts w:ascii="Arial" w:hAnsi="Arial" w:cs="Arial"/>
          <w:sz w:val="20"/>
          <w:szCs w:val="20"/>
        </w:rPr>
        <w:t xml:space="preserve">además de </w:t>
      </w:r>
      <w:r>
        <w:rPr>
          <w:rFonts w:ascii="Arial" w:hAnsi="Arial" w:cs="Arial"/>
          <w:sz w:val="20"/>
          <w:szCs w:val="20"/>
        </w:rPr>
        <w:t xml:space="preserve">DM2 sin especificación de tiempo de evolución con hemoglobina </w:t>
      </w:r>
      <w:proofErr w:type="spellStart"/>
      <w:r>
        <w:rPr>
          <w:rFonts w:ascii="Arial" w:hAnsi="Arial" w:cs="Arial"/>
          <w:sz w:val="20"/>
          <w:szCs w:val="20"/>
        </w:rPr>
        <w:t>glucosilada</w:t>
      </w:r>
      <w:proofErr w:type="spellEnd"/>
      <w:r>
        <w:rPr>
          <w:rFonts w:ascii="Arial" w:hAnsi="Arial" w:cs="Arial"/>
          <w:sz w:val="20"/>
          <w:szCs w:val="20"/>
        </w:rPr>
        <w:t>: 4.0</w:t>
      </w:r>
      <w:r w:rsidR="00402476">
        <w:rPr>
          <w:rFonts w:ascii="Arial" w:hAnsi="Arial" w:cs="Arial"/>
          <w:sz w:val="20"/>
          <w:szCs w:val="20"/>
        </w:rPr>
        <w:t xml:space="preserve">. </w:t>
      </w:r>
    </w:p>
    <w:p w:rsidR="00E80F63" w:rsidRDefault="00E80F63" w:rsidP="00E80F63">
      <w:pPr>
        <w:pStyle w:val="Sinespaciado"/>
        <w:jc w:val="both"/>
        <w:rPr>
          <w:rFonts w:ascii="Arial" w:hAnsi="Arial" w:cs="Arial"/>
          <w:sz w:val="20"/>
          <w:szCs w:val="20"/>
        </w:rPr>
      </w:pPr>
    </w:p>
    <w:p w:rsidR="00F3084E" w:rsidRDefault="00F3084E" w:rsidP="00E80F63">
      <w:pPr>
        <w:pStyle w:val="Sinespaciado"/>
        <w:jc w:val="both"/>
        <w:rPr>
          <w:rFonts w:ascii="Arial" w:hAnsi="Arial" w:cs="Arial"/>
          <w:sz w:val="20"/>
          <w:szCs w:val="20"/>
        </w:rPr>
      </w:pPr>
      <w:r>
        <w:rPr>
          <w:rFonts w:ascii="Arial" w:hAnsi="Arial" w:cs="Arial"/>
          <w:sz w:val="20"/>
          <w:szCs w:val="20"/>
        </w:rPr>
        <w:t xml:space="preserve">Paciente diagnosticado por Western </w:t>
      </w:r>
      <w:proofErr w:type="spellStart"/>
      <w:r>
        <w:rPr>
          <w:rFonts w:ascii="Arial" w:hAnsi="Arial" w:cs="Arial"/>
          <w:sz w:val="20"/>
          <w:szCs w:val="20"/>
        </w:rPr>
        <w:t>Blot</w:t>
      </w:r>
      <w:proofErr w:type="spellEnd"/>
      <w:r>
        <w:rPr>
          <w:rFonts w:ascii="Arial" w:hAnsi="Arial" w:cs="Arial"/>
          <w:sz w:val="20"/>
          <w:szCs w:val="20"/>
        </w:rPr>
        <w:t xml:space="preserve"> en 2016 por parte del IMSS en donde llevo su tratamiento inicialmente, en CAPACITS se toma carga viral la cual emite un resultado de 34,936 copias lo cual indicaba un descontrol en su tratamiento por mal apego a este.</w:t>
      </w:r>
    </w:p>
    <w:p w:rsidR="00E80F63" w:rsidRDefault="00E80F63" w:rsidP="00E80F63">
      <w:pPr>
        <w:pStyle w:val="Sinespaciado"/>
        <w:jc w:val="both"/>
        <w:rPr>
          <w:rFonts w:ascii="Arial" w:hAnsi="Arial" w:cs="Arial"/>
          <w:sz w:val="20"/>
          <w:szCs w:val="20"/>
        </w:rPr>
      </w:pPr>
    </w:p>
    <w:p w:rsidR="00F3084E" w:rsidRDefault="00F3084E" w:rsidP="00E80F63">
      <w:pPr>
        <w:pStyle w:val="Sinespaciado"/>
        <w:jc w:val="both"/>
        <w:rPr>
          <w:rFonts w:ascii="Arial" w:hAnsi="Arial" w:cs="Arial"/>
          <w:sz w:val="20"/>
          <w:szCs w:val="20"/>
        </w:rPr>
      </w:pPr>
      <w:r>
        <w:rPr>
          <w:rFonts w:ascii="Arial" w:hAnsi="Arial" w:cs="Arial"/>
          <w:sz w:val="20"/>
          <w:szCs w:val="20"/>
        </w:rPr>
        <w:t xml:space="preserve">Por lo cual se realiza rectificación quedando los siguientes </w:t>
      </w:r>
      <w:r w:rsidR="00E80F63">
        <w:rPr>
          <w:rFonts w:ascii="Arial" w:hAnsi="Arial" w:cs="Arial"/>
          <w:sz w:val="20"/>
          <w:szCs w:val="20"/>
        </w:rPr>
        <w:t>diagnósticos</w:t>
      </w:r>
      <w:r>
        <w:rPr>
          <w:rFonts w:ascii="Arial" w:hAnsi="Arial" w:cs="Arial"/>
          <w:sz w:val="20"/>
          <w:szCs w:val="20"/>
        </w:rPr>
        <w:t>:</w:t>
      </w:r>
    </w:p>
    <w:p w:rsidR="00E80F63" w:rsidRDefault="00E80F63" w:rsidP="00F3084E">
      <w:pPr>
        <w:pStyle w:val="Sinespaciado"/>
      </w:pPr>
    </w:p>
    <w:p w:rsidR="00353AE8" w:rsidRDefault="002A01C0" w:rsidP="00F3084E">
      <w:pPr>
        <w:pStyle w:val="Sinespaciado"/>
      </w:pPr>
      <w:r>
        <w:t xml:space="preserve">DX </w:t>
      </w:r>
    </w:p>
    <w:p w:rsidR="00E80F63" w:rsidRDefault="00E80F63" w:rsidP="00F3084E">
      <w:pPr>
        <w:pStyle w:val="Sinespaciado"/>
      </w:pPr>
    </w:p>
    <w:p w:rsidR="002A01C0" w:rsidRDefault="00AA05B9" w:rsidP="00F3084E">
      <w:pPr>
        <w:pStyle w:val="Sinespaciado"/>
      </w:pPr>
      <w:r>
        <w:t>PARTE I</w:t>
      </w:r>
    </w:p>
    <w:p w:rsidR="00AA05B9" w:rsidRDefault="00402476" w:rsidP="00F3084E">
      <w:pPr>
        <w:pStyle w:val="Sinespaciado"/>
      </w:pPr>
      <w:r>
        <w:tab/>
      </w:r>
      <w:r>
        <w:tab/>
      </w:r>
      <w:r>
        <w:tab/>
      </w:r>
    </w:p>
    <w:p w:rsidR="00AA05B9" w:rsidRDefault="00402476" w:rsidP="00F3084E">
      <w:pPr>
        <w:pStyle w:val="Sinespaciado"/>
      </w:pPr>
      <w:r>
        <w:t>DESEQUILIBRIO HIDROELECTROLITICO</w:t>
      </w:r>
      <w:r>
        <w:tab/>
      </w:r>
      <w:r>
        <w:tab/>
      </w:r>
      <w:r>
        <w:tab/>
        <w:t>5</w:t>
      </w:r>
    </w:p>
    <w:p w:rsidR="00AA05B9" w:rsidRDefault="00402476" w:rsidP="00F3084E">
      <w:pPr>
        <w:pStyle w:val="Sinespaciado"/>
      </w:pPr>
      <w:r>
        <w:t>GASTROENTERITIS</w:t>
      </w:r>
      <w:r>
        <w:tab/>
      </w:r>
      <w:r>
        <w:tab/>
      </w:r>
      <w:r>
        <w:tab/>
      </w:r>
      <w:r>
        <w:tab/>
      </w:r>
      <w:r>
        <w:tab/>
      </w:r>
      <w:bookmarkStart w:id="0" w:name="_GoBack"/>
      <w:bookmarkEnd w:id="0"/>
    </w:p>
    <w:p w:rsidR="00AA05B9" w:rsidRDefault="00402476" w:rsidP="00F3084E">
      <w:pPr>
        <w:pStyle w:val="Sinespaciado"/>
      </w:pPr>
      <w:r>
        <w:t>PORTADOR DE VIH</w:t>
      </w:r>
      <w:r>
        <w:tab/>
      </w:r>
      <w:r>
        <w:tab/>
      </w:r>
      <w:r>
        <w:tab/>
      </w:r>
      <w:r>
        <w:tab/>
      </w:r>
      <w:r>
        <w:tab/>
        <w:t>8 MESES</w:t>
      </w:r>
    </w:p>
    <w:p w:rsidR="00B40F04" w:rsidRDefault="00B40F04" w:rsidP="00F3084E">
      <w:pPr>
        <w:pStyle w:val="Sinespaciado"/>
      </w:pPr>
    </w:p>
    <w:p w:rsidR="00C72BB6" w:rsidRPr="00E80F63" w:rsidRDefault="00B40F04" w:rsidP="00E80F63">
      <w:pPr>
        <w:pStyle w:val="Sinespaciado"/>
        <w:jc w:val="center"/>
        <w:rPr>
          <w:b/>
        </w:rPr>
      </w:pPr>
      <w:r w:rsidRPr="00E80F63">
        <w:rPr>
          <w:b/>
        </w:rPr>
        <w:t>ATTE</w:t>
      </w:r>
    </w:p>
    <w:p w:rsidR="00B40F04" w:rsidRPr="00E80F63" w:rsidRDefault="00B40F04" w:rsidP="00E80F63">
      <w:pPr>
        <w:pStyle w:val="Sinespaciado"/>
        <w:jc w:val="center"/>
        <w:rPr>
          <w:b/>
        </w:rPr>
      </w:pPr>
    </w:p>
    <w:p w:rsidR="00B40F04" w:rsidRPr="00E80F63" w:rsidRDefault="00B40F04" w:rsidP="00E80F63">
      <w:pPr>
        <w:pStyle w:val="Sinespaciado"/>
        <w:jc w:val="center"/>
        <w:rPr>
          <w:b/>
        </w:rPr>
      </w:pPr>
    </w:p>
    <w:p w:rsidR="00B40F04" w:rsidRPr="00E80F63" w:rsidRDefault="00B40F04" w:rsidP="00E80F63">
      <w:pPr>
        <w:pStyle w:val="Sinespaciado"/>
        <w:jc w:val="center"/>
        <w:rPr>
          <w:b/>
        </w:rPr>
      </w:pPr>
    </w:p>
    <w:p w:rsidR="00B40F04" w:rsidRPr="00E80F63" w:rsidRDefault="002447E8" w:rsidP="00E80F63">
      <w:pPr>
        <w:pStyle w:val="Sinespaciado"/>
        <w:jc w:val="center"/>
        <w:rPr>
          <w:b/>
        </w:rPr>
      </w:pPr>
      <w:r w:rsidRPr="00E80F63">
        <w:rPr>
          <w:b/>
        </w:rPr>
        <w:t>DR JESUS GUILLEN LARRAGA</w:t>
      </w:r>
    </w:p>
    <w:p w:rsidR="00B40F04" w:rsidRPr="00E80F63" w:rsidRDefault="002447E8" w:rsidP="00E80F63">
      <w:pPr>
        <w:pStyle w:val="Sinespaciado"/>
        <w:jc w:val="center"/>
        <w:rPr>
          <w:b/>
        </w:rPr>
      </w:pPr>
      <w:r w:rsidRPr="00E80F63">
        <w:rPr>
          <w:b/>
        </w:rPr>
        <w:t>MEDICO AUXILIAR D</w:t>
      </w:r>
      <w:r w:rsidR="00B40F04" w:rsidRPr="00E80F63">
        <w:rPr>
          <w:b/>
        </w:rPr>
        <w:t>E EPIDEMILOGIA</w:t>
      </w:r>
    </w:p>
    <w:sectPr w:rsidR="00B40F04" w:rsidRPr="00E80F63" w:rsidSect="003238B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23" w:rsidRDefault="00A95D23" w:rsidP="009D6CC6">
      <w:pPr>
        <w:spacing w:after="0" w:line="240" w:lineRule="auto"/>
      </w:pPr>
      <w:r>
        <w:separator/>
      </w:r>
    </w:p>
  </w:endnote>
  <w:endnote w:type="continuationSeparator" w:id="0">
    <w:p w:rsidR="00A95D23" w:rsidRDefault="00A95D2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AA05B9">
    <w:pPr>
      <w:pStyle w:val="Piedepgina"/>
      <w:pBdr>
        <w:top w:val="thinThickSmallGap" w:sz="24" w:space="1" w:color="622423" w:themeColor="accent2" w:themeShade="7F"/>
      </w:pBdr>
      <w:rPr>
        <w:rFonts w:asciiTheme="majorHAnsi" w:eastAsiaTheme="majorEastAsia" w:hAnsiTheme="majorHAnsi" w:cstheme="majorBidi"/>
        <w:sz w:val="18"/>
        <w:szCs w:val="18"/>
      </w:rPr>
    </w:pPr>
    <w:r>
      <w:rPr>
        <w:rFonts w:asciiTheme="majorHAnsi" w:eastAsiaTheme="majorEastAsia" w:hAnsiTheme="majorHAnsi" w:cstheme="majorBidi"/>
        <w:sz w:val="18"/>
        <w:szCs w:val="18"/>
      </w:rPr>
      <w:t>CAMINO A CHACATITLA # 829, BO. LAS POZAS, TANCANHUITZ, S.L.P.</w:t>
    </w:r>
    <w:r w:rsidR="009D6CC6" w:rsidRPr="009D6CC6">
      <w:rPr>
        <w:rFonts w:asciiTheme="majorHAnsi" w:eastAsiaTheme="majorEastAsia" w:hAnsiTheme="majorHAnsi" w:cstheme="majorBidi"/>
        <w:sz w:val="18"/>
        <w:szCs w:val="18"/>
      </w:rPr>
      <w:ptab w:relativeTo="margin" w:alignment="right" w:leader="none"/>
    </w:r>
    <w:r w:rsidR="009D6CC6" w:rsidRPr="009D6CC6">
      <w:rPr>
        <w:rFonts w:asciiTheme="majorHAnsi" w:eastAsiaTheme="majorEastAsia" w:hAnsiTheme="majorHAnsi" w:cstheme="majorBidi"/>
        <w:sz w:val="18"/>
        <w:szCs w:val="18"/>
      </w:rPr>
      <w:t xml:space="preserve">Página </w:t>
    </w:r>
    <w:r w:rsidR="000528CB" w:rsidRPr="009D6CC6">
      <w:rPr>
        <w:sz w:val="18"/>
        <w:szCs w:val="18"/>
      </w:rPr>
      <w:fldChar w:fldCharType="begin"/>
    </w:r>
    <w:r w:rsidR="009D6CC6" w:rsidRPr="009D6CC6">
      <w:rPr>
        <w:sz w:val="18"/>
        <w:szCs w:val="18"/>
      </w:rPr>
      <w:instrText>PAGE   \* MERGEFORMAT</w:instrText>
    </w:r>
    <w:r w:rsidR="000528CB" w:rsidRPr="009D6CC6">
      <w:rPr>
        <w:sz w:val="18"/>
        <w:szCs w:val="18"/>
      </w:rPr>
      <w:fldChar w:fldCharType="separate"/>
    </w:r>
    <w:r w:rsidR="00E80F63" w:rsidRPr="00E80F63">
      <w:rPr>
        <w:rFonts w:asciiTheme="majorHAnsi" w:eastAsiaTheme="majorEastAsia" w:hAnsiTheme="majorHAnsi" w:cstheme="majorBidi"/>
        <w:noProof/>
        <w:sz w:val="18"/>
        <w:szCs w:val="18"/>
      </w:rPr>
      <w:t>1</w:t>
    </w:r>
    <w:r w:rsidR="000528CB"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23" w:rsidRDefault="00A95D23" w:rsidP="009D6CC6">
      <w:pPr>
        <w:spacing w:after="0" w:line="240" w:lineRule="auto"/>
      </w:pPr>
      <w:r>
        <w:separator/>
      </w:r>
    </w:p>
  </w:footnote>
  <w:footnote w:type="continuationSeparator" w:id="0">
    <w:p w:rsidR="00A95D23" w:rsidRDefault="00A95D2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1208A0" w:rsidP="001208A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JURISDICCION SANITARIA Nº VII                               TANCANHUITZ, S.L.P.</w:t>
        </w:r>
        <w:r w:rsidR="009458EB">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                                      </w:t>
        </w:r>
        <w:r w:rsidR="009458EB">
          <w:rPr>
            <w:rFonts w:asciiTheme="majorHAnsi" w:eastAsiaTheme="majorEastAsia" w:hAnsiTheme="majorHAnsi" w:cstheme="majorBidi"/>
            <w:sz w:val="32"/>
            <w:szCs w:val="32"/>
          </w:rPr>
          <w:t>DEPARTAMENTO EPIDEMIOLOGIA</w:t>
        </w:r>
      </w:p>
    </w:sdtContent>
  </w:sdt>
  <w:p w:rsidR="009D6CC6" w:rsidRDefault="009458EB">
    <w:pPr>
      <w:pStyle w:val="Encabezado"/>
    </w:pPr>
    <w:r>
      <w:rPr>
        <w:noProof/>
      </w:rPr>
      <w:drawing>
        <wp:anchor distT="0" distB="0" distL="114300" distR="114300" simplePos="0" relativeHeight="251658240" behindDoc="0" locked="0" layoutInCell="1" allowOverlap="1" wp14:anchorId="29133E1C" wp14:editId="62428186">
          <wp:simplePos x="0" y="0"/>
          <wp:positionH relativeFrom="column">
            <wp:posOffset>-584200</wp:posOffset>
          </wp:positionH>
          <wp:positionV relativeFrom="paragraph">
            <wp:posOffset>-843280</wp:posOffset>
          </wp:positionV>
          <wp:extent cx="1609418" cy="771525"/>
          <wp:effectExtent l="0" t="0" r="0" b="0"/>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418"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76BB"/>
    <w:rsid w:val="0004022C"/>
    <w:rsid w:val="000528CB"/>
    <w:rsid w:val="000B09B4"/>
    <w:rsid w:val="00110DC8"/>
    <w:rsid w:val="001208A0"/>
    <w:rsid w:val="00196AAC"/>
    <w:rsid w:val="002329BF"/>
    <w:rsid w:val="002447E8"/>
    <w:rsid w:val="002A01C0"/>
    <w:rsid w:val="002B4222"/>
    <w:rsid w:val="002B5B0A"/>
    <w:rsid w:val="002E768D"/>
    <w:rsid w:val="003238B3"/>
    <w:rsid w:val="00324146"/>
    <w:rsid w:val="00324EDF"/>
    <w:rsid w:val="00353AE8"/>
    <w:rsid w:val="00380A79"/>
    <w:rsid w:val="00401E02"/>
    <w:rsid w:val="00402454"/>
    <w:rsid w:val="00402476"/>
    <w:rsid w:val="00415C08"/>
    <w:rsid w:val="004421C4"/>
    <w:rsid w:val="00480E61"/>
    <w:rsid w:val="004A4509"/>
    <w:rsid w:val="005319BF"/>
    <w:rsid w:val="005440F2"/>
    <w:rsid w:val="005703D9"/>
    <w:rsid w:val="005C1AD9"/>
    <w:rsid w:val="005E13F0"/>
    <w:rsid w:val="005F2483"/>
    <w:rsid w:val="00641295"/>
    <w:rsid w:val="00661188"/>
    <w:rsid w:val="006A44C9"/>
    <w:rsid w:val="006A720F"/>
    <w:rsid w:val="006A7AFB"/>
    <w:rsid w:val="006B3611"/>
    <w:rsid w:val="006D7C3D"/>
    <w:rsid w:val="007A1595"/>
    <w:rsid w:val="007E2DD9"/>
    <w:rsid w:val="00823290"/>
    <w:rsid w:val="00834F78"/>
    <w:rsid w:val="008F15D5"/>
    <w:rsid w:val="009346B9"/>
    <w:rsid w:val="009458EB"/>
    <w:rsid w:val="009D6CC6"/>
    <w:rsid w:val="009E21C5"/>
    <w:rsid w:val="00A40F13"/>
    <w:rsid w:val="00A42D40"/>
    <w:rsid w:val="00A92D29"/>
    <w:rsid w:val="00A95D23"/>
    <w:rsid w:val="00AA05B9"/>
    <w:rsid w:val="00B40F04"/>
    <w:rsid w:val="00B75F4F"/>
    <w:rsid w:val="00BF5BF7"/>
    <w:rsid w:val="00BF7F4D"/>
    <w:rsid w:val="00C00267"/>
    <w:rsid w:val="00C72BB6"/>
    <w:rsid w:val="00CC37A3"/>
    <w:rsid w:val="00D16118"/>
    <w:rsid w:val="00D672A1"/>
    <w:rsid w:val="00D71DA5"/>
    <w:rsid w:val="00E0261F"/>
    <w:rsid w:val="00E375B8"/>
    <w:rsid w:val="00E80F63"/>
    <w:rsid w:val="00E9067E"/>
    <w:rsid w:val="00EC5208"/>
    <w:rsid w:val="00ED47CA"/>
    <w:rsid w:val="00EE336E"/>
    <w:rsid w:val="00F3084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B40F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B40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125A"/>
    <w:rsid w:val="00002E3A"/>
    <w:rsid w:val="00161707"/>
    <w:rsid w:val="00173751"/>
    <w:rsid w:val="00191628"/>
    <w:rsid w:val="00203610"/>
    <w:rsid w:val="00294366"/>
    <w:rsid w:val="002B4E0B"/>
    <w:rsid w:val="003F2884"/>
    <w:rsid w:val="004C4097"/>
    <w:rsid w:val="004F702A"/>
    <w:rsid w:val="005F3BA3"/>
    <w:rsid w:val="00621F4F"/>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JURISDICCION SANITARIA Nº VII                               TANCANHUITZ, S.L.P.                                                  DEPARTAMENTO EPIDEMIOLOGIA</vt:lpstr>
    </vt:vector>
  </TitlesOfParts>
  <Company>sa</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JURISDICCION SANITARIA Nº VII                               TANCANHUITZ, S.L.P.                                                  DEPARTAMENTO EPIDEMIOLOGIA</dc:title>
  <dc:creator>ADMIN</dc:creator>
  <cp:lastModifiedBy>Servicios de Salud</cp:lastModifiedBy>
  <cp:revision>5</cp:revision>
  <cp:lastPrinted>2014-08-25T18:25:00Z</cp:lastPrinted>
  <dcterms:created xsi:type="dcterms:W3CDTF">2018-02-16T20:51:00Z</dcterms:created>
  <dcterms:modified xsi:type="dcterms:W3CDTF">2018-02-26T21:32:00Z</dcterms:modified>
</cp:coreProperties>
</file>