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B34" w:rsidRPr="00AC2F5C" w:rsidRDefault="008D1B34" w:rsidP="008D1B34">
      <w:pPr>
        <w:jc w:val="center"/>
        <w:rPr>
          <w:rFonts w:ascii="Arial" w:hAnsi="Arial" w:cs="Arial"/>
          <w:b/>
        </w:rPr>
      </w:pPr>
      <w:r w:rsidRPr="00AC2F5C">
        <w:rPr>
          <w:rFonts w:ascii="Arial" w:hAnsi="Arial" w:cs="Arial"/>
          <w:b/>
        </w:rPr>
        <w:t>RESUMEN CLÍNICO</w:t>
      </w:r>
    </w:p>
    <w:p w:rsidR="00AC2F5C" w:rsidRDefault="00AC2F5C" w:rsidP="008D1B34">
      <w:pPr>
        <w:jc w:val="center"/>
        <w:rPr>
          <w:rFonts w:ascii="Arial" w:hAnsi="Arial" w:cs="Arial"/>
        </w:rPr>
      </w:pPr>
    </w:p>
    <w:tbl>
      <w:tblPr>
        <w:tblW w:w="0" w:type="auto"/>
        <w:tblLook w:val="01E0" w:firstRow="1" w:lastRow="1" w:firstColumn="1" w:lastColumn="1" w:noHBand="0" w:noVBand="0"/>
      </w:tblPr>
      <w:tblGrid>
        <w:gridCol w:w="1550"/>
        <w:gridCol w:w="7094"/>
      </w:tblGrid>
      <w:tr w:rsidR="008D1B34" w:rsidTr="008D1B34">
        <w:tc>
          <w:tcPr>
            <w:tcW w:w="1550" w:type="dxa"/>
            <w:hideMark/>
          </w:tcPr>
          <w:p w:rsidR="008D1B34" w:rsidRPr="00AC2F5C" w:rsidRDefault="008D1B34">
            <w:pPr>
              <w:rPr>
                <w:rFonts w:ascii="Arial" w:hAnsi="Arial" w:cs="Arial"/>
                <w:b/>
              </w:rPr>
            </w:pPr>
            <w:r w:rsidRPr="00AC2F5C">
              <w:rPr>
                <w:rFonts w:ascii="Arial" w:hAnsi="Arial" w:cs="Arial"/>
                <w:b/>
              </w:rPr>
              <w:t>NSS</w:t>
            </w:r>
            <w:r w:rsidR="00EB796C">
              <w:rPr>
                <w:rFonts w:ascii="Arial" w:hAnsi="Arial" w:cs="Arial"/>
                <w:b/>
              </w:rPr>
              <w:t>:</w:t>
            </w:r>
          </w:p>
        </w:tc>
        <w:tc>
          <w:tcPr>
            <w:tcW w:w="7094" w:type="dxa"/>
            <w:hideMark/>
          </w:tcPr>
          <w:p w:rsidR="008D1B34" w:rsidRDefault="005A2B4A" w:rsidP="00B83280">
            <w:pPr>
              <w:rPr>
                <w:rFonts w:ascii="Arial" w:hAnsi="Arial" w:cs="Arial"/>
              </w:rPr>
            </w:pPr>
            <w:r>
              <w:rPr>
                <w:rFonts w:ascii="Arial" w:hAnsi="Arial" w:cs="Arial"/>
              </w:rPr>
              <w:t>64159768751M1997ES</w:t>
            </w:r>
          </w:p>
        </w:tc>
      </w:tr>
      <w:tr w:rsidR="008D1B34" w:rsidTr="008D1B34">
        <w:tc>
          <w:tcPr>
            <w:tcW w:w="1550" w:type="dxa"/>
            <w:hideMark/>
          </w:tcPr>
          <w:p w:rsidR="008D1B34" w:rsidRPr="00AC2F5C" w:rsidRDefault="008D1B34">
            <w:pPr>
              <w:rPr>
                <w:rFonts w:ascii="Arial" w:hAnsi="Arial" w:cs="Arial"/>
                <w:b/>
              </w:rPr>
            </w:pPr>
            <w:r w:rsidRPr="00AC2F5C">
              <w:rPr>
                <w:rFonts w:ascii="Arial" w:hAnsi="Arial" w:cs="Arial"/>
                <w:b/>
              </w:rPr>
              <w:t>NOMBRE</w:t>
            </w:r>
            <w:r w:rsidR="00EB796C">
              <w:rPr>
                <w:rFonts w:ascii="Arial" w:hAnsi="Arial" w:cs="Arial"/>
                <w:b/>
              </w:rPr>
              <w:t>:</w:t>
            </w:r>
          </w:p>
        </w:tc>
        <w:tc>
          <w:tcPr>
            <w:tcW w:w="7094" w:type="dxa"/>
            <w:hideMark/>
          </w:tcPr>
          <w:p w:rsidR="008D1B34" w:rsidRDefault="005A2B4A" w:rsidP="00461209">
            <w:pPr>
              <w:rPr>
                <w:rFonts w:ascii="Arial" w:hAnsi="Arial" w:cs="Arial"/>
              </w:rPr>
            </w:pPr>
            <w:r>
              <w:rPr>
                <w:rFonts w:ascii="Arial" w:hAnsi="Arial" w:cs="Arial"/>
              </w:rPr>
              <w:t>JORGE LUIS CRUZ GUILLEN</w:t>
            </w:r>
            <w:r w:rsidR="00AE7D24">
              <w:rPr>
                <w:rFonts w:ascii="Arial" w:hAnsi="Arial" w:cs="Arial"/>
              </w:rPr>
              <w:t xml:space="preserve"> </w:t>
            </w:r>
          </w:p>
        </w:tc>
      </w:tr>
      <w:tr w:rsidR="008D1B34" w:rsidTr="008D1B34">
        <w:tc>
          <w:tcPr>
            <w:tcW w:w="1550" w:type="dxa"/>
            <w:hideMark/>
          </w:tcPr>
          <w:p w:rsidR="008D1B34" w:rsidRPr="00AC2F5C" w:rsidRDefault="008D1B34">
            <w:pPr>
              <w:rPr>
                <w:rFonts w:ascii="Arial" w:hAnsi="Arial" w:cs="Arial"/>
                <w:b/>
              </w:rPr>
            </w:pPr>
            <w:r w:rsidRPr="00AC2F5C">
              <w:rPr>
                <w:rFonts w:ascii="Arial" w:hAnsi="Arial" w:cs="Arial"/>
                <w:b/>
              </w:rPr>
              <w:t>EDAD</w:t>
            </w:r>
            <w:r w:rsidR="00EB796C">
              <w:rPr>
                <w:rFonts w:ascii="Arial" w:hAnsi="Arial" w:cs="Arial"/>
                <w:b/>
              </w:rPr>
              <w:t>:</w:t>
            </w:r>
          </w:p>
        </w:tc>
        <w:tc>
          <w:tcPr>
            <w:tcW w:w="7094" w:type="dxa"/>
            <w:hideMark/>
          </w:tcPr>
          <w:p w:rsidR="008D1B34" w:rsidRDefault="009A2874" w:rsidP="005A2B4A">
            <w:pPr>
              <w:rPr>
                <w:rFonts w:ascii="Arial" w:hAnsi="Arial" w:cs="Arial"/>
              </w:rPr>
            </w:pPr>
            <w:r>
              <w:rPr>
                <w:rFonts w:ascii="Arial" w:hAnsi="Arial" w:cs="Arial"/>
              </w:rPr>
              <w:t>2</w:t>
            </w:r>
            <w:r w:rsidR="005A2B4A">
              <w:rPr>
                <w:rFonts w:ascii="Arial" w:hAnsi="Arial" w:cs="Arial"/>
              </w:rPr>
              <w:t>0</w:t>
            </w:r>
            <w:r>
              <w:rPr>
                <w:rFonts w:ascii="Arial" w:hAnsi="Arial" w:cs="Arial"/>
              </w:rPr>
              <w:t xml:space="preserve"> años</w:t>
            </w:r>
          </w:p>
        </w:tc>
      </w:tr>
    </w:tbl>
    <w:p w:rsidR="004E7B55" w:rsidRDefault="00B83280" w:rsidP="000567C1">
      <w:pPr>
        <w:jc w:val="both"/>
        <w:rPr>
          <w:rFonts w:ascii="Arial" w:hAnsi="Arial" w:cs="Arial"/>
        </w:rPr>
      </w:pPr>
      <w:r w:rsidRPr="00AC2F5C">
        <w:rPr>
          <w:rFonts w:ascii="Arial" w:hAnsi="Arial" w:cs="Arial"/>
          <w:b/>
        </w:rPr>
        <w:t>Fecha de ingreso:</w:t>
      </w:r>
      <w:r>
        <w:rPr>
          <w:rFonts w:ascii="Arial" w:hAnsi="Arial" w:cs="Arial"/>
        </w:rPr>
        <w:t xml:space="preserve"> </w:t>
      </w:r>
      <w:r w:rsidR="005A2B4A">
        <w:rPr>
          <w:rFonts w:ascii="Arial" w:hAnsi="Arial" w:cs="Arial"/>
        </w:rPr>
        <w:t>23/08/2018</w:t>
      </w:r>
    </w:p>
    <w:p w:rsidR="004E7B55" w:rsidRDefault="00B92BF3" w:rsidP="000567C1">
      <w:pPr>
        <w:jc w:val="both"/>
        <w:rPr>
          <w:rFonts w:ascii="Arial" w:hAnsi="Arial" w:cs="Arial"/>
        </w:rPr>
      </w:pPr>
      <w:r w:rsidRPr="00AC2F5C">
        <w:rPr>
          <w:rFonts w:ascii="Arial" w:hAnsi="Arial" w:cs="Arial"/>
          <w:b/>
        </w:rPr>
        <w:t>Fecha de egreso:</w:t>
      </w:r>
      <w:r>
        <w:rPr>
          <w:rFonts w:ascii="Arial" w:hAnsi="Arial" w:cs="Arial"/>
        </w:rPr>
        <w:t xml:space="preserve"> </w:t>
      </w:r>
      <w:r w:rsidR="005A2B4A">
        <w:rPr>
          <w:rFonts w:ascii="Arial" w:hAnsi="Arial" w:cs="Arial"/>
        </w:rPr>
        <w:t>18/09/2018</w:t>
      </w:r>
    </w:p>
    <w:p w:rsidR="00AC2F5C" w:rsidRDefault="00AC2F5C" w:rsidP="000567C1">
      <w:pPr>
        <w:jc w:val="both"/>
        <w:rPr>
          <w:rFonts w:ascii="Arial" w:hAnsi="Arial" w:cs="Arial"/>
        </w:rPr>
      </w:pPr>
    </w:p>
    <w:p w:rsidR="00AC2F5C" w:rsidRDefault="00EB796C" w:rsidP="008D1B34">
      <w:pPr>
        <w:jc w:val="both"/>
        <w:rPr>
          <w:rFonts w:ascii="Arial" w:hAnsi="Arial" w:cs="Arial"/>
        </w:rPr>
      </w:pPr>
      <w:r>
        <w:rPr>
          <w:rFonts w:ascii="Arial" w:hAnsi="Arial" w:cs="Arial"/>
        </w:rPr>
        <w:t xml:space="preserve">Masculino de </w:t>
      </w:r>
      <w:r w:rsidR="00E44C48">
        <w:rPr>
          <w:rFonts w:ascii="Arial" w:hAnsi="Arial" w:cs="Arial"/>
        </w:rPr>
        <w:t>2</w:t>
      </w:r>
      <w:r w:rsidR="005A2B4A">
        <w:rPr>
          <w:rFonts w:ascii="Arial" w:hAnsi="Arial" w:cs="Arial"/>
        </w:rPr>
        <w:t>0</w:t>
      </w:r>
      <w:r>
        <w:rPr>
          <w:rFonts w:ascii="Arial" w:hAnsi="Arial" w:cs="Arial"/>
        </w:rPr>
        <w:t xml:space="preserve"> años de edad, </w:t>
      </w:r>
      <w:r w:rsidR="00B67BC3">
        <w:rPr>
          <w:rFonts w:ascii="Arial" w:hAnsi="Arial" w:cs="Arial"/>
        </w:rPr>
        <w:t>con diagnóstico recien</w:t>
      </w:r>
      <w:r w:rsidR="00DB2695">
        <w:rPr>
          <w:rFonts w:ascii="Arial" w:hAnsi="Arial" w:cs="Arial"/>
        </w:rPr>
        <w:t>te de infección por Vi</w:t>
      </w:r>
      <w:r w:rsidR="00B67BC3">
        <w:rPr>
          <w:rFonts w:ascii="Arial" w:hAnsi="Arial" w:cs="Arial"/>
        </w:rPr>
        <w:t xml:space="preserve">rus de inmunodeficiencia humana, iniciando tratamiento con </w:t>
      </w:r>
      <w:proofErr w:type="spellStart"/>
      <w:r w:rsidR="00B67BC3">
        <w:rPr>
          <w:rFonts w:ascii="Arial" w:hAnsi="Arial" w:cs="Arial"/>
        </w:rPr>
        <w:t>Tenofovir</w:t>
      </w:r>
      <w:proofErr w:type="spellEnd"/>
      <w:r w:rsidR="00B67BC3">
        <w:rPr>
          <w:rFonts w:ascii="Arial" w:hAnsi="Arial" w:cs="Arial"/>
        </w:rPr>
        <w:t>/</w:t>
      </w:r>
      <w:proofErr w:type="spellStart"/>
      <w:r w:rsidR="00B67BC3">
        <w:rPr>
          <w:rFonts w:ascii="Arial" w:hAnsi="Arial" w:cs="Arial"/>
        </w:rPr>
        <w:t>Emcitrabina</w:t>
      </w:r>
      <w:proofErr w:type="spellEnd"/>
      <w:r w:rsidR="00B67BC3">
        <w:rPr>
          <w:rFonts w:ascii="Arial" w:hAnsi="Arial" w:cs="Arial"/>
        </w:rPr>
        <w:t xml:space="preserve"> + </w:t>
      </w:r>
      <w:proofErr w:type="spellStart"/>
      <w:r w:rsidR="00B67BC3">
        <w:rPr>
          <w:rFonts w:ascii="Arial" w:hAnsi="Arial" w:cs="Arial"/>
        </w:rPr>
        <w:t>Efavirenz</w:t>
      </w:r>
      <w:proofErr w:type="spellEnd"/>
      <w:r w:rsidR="00B67BC3">
        <w:rPr>
          <w:rFonts w:ascii="Arial" w:hAnsi="Arial" w:cs="Arial"/>
        </w:rPr>
        <w:t xml:space="preserve">, </w:t>
      </w:r>
      <w:r w:rsidR="006477CF">
        <w:rPr>
          <w:rFonts w:ascii="Arial" w:hAnsi="Arial" w:cs="Arial"/>
        </w:rPr>
        <w:t xml:space="preserve">el día 23/08/2018 ingresa a urgencias por cuadro de dolor abdominal difuso, agregándose amigdalitis hemorrágica, conjuntivitis hemorrágica, identificándose trombocitopenia </w:t>
      </w:r>
      <w:r w:rsidR="001C2CB6">
        <w:rPr>
          <w:rFonts w:ascii="Arial" w:hAnsi="Arial" w:cs="Arial"/>
        </w:rPr>
        <w:t>mod</w:t>
      </w:r>
      <w:r w:rsidR="00B236B8">
        <w:rPr>
          <w:rFonts w:ascii="Arial" w:hAnsi="Arial" w:cs="Arial"/>
        </w:rPr>
        <w:t xml:space="preserve">erada la cual progresa a severa, adenopatías en protocolo de estudio, no se puede realizar biopsia por problema hematológico, se realiza biopsia por aspiración con aguja fina en la cual no se describen alteraciones concluyentes para el resultado de patología resultado negativo para </w:t>
      </w:r>
      <w:r w:rsidR="005E52A8">
        <w:rPr>
          <w:rFonts w:ascii="Arial" w:hAnsi="Arial" w:cs="Arial"/>
        </w:rPr>
        <w:t>linfoma</w:t>
      </w:r>
      <w:r w:rsidR="00B236B8">
        <w:rPr>
          <w:rFonts w:ascii="Arial" w:hAnsi="Arial" w:cs="Arial"/>
        </w:rPr>
        <w:t xml:space="preserve"> , durante su estancia continua con deterioro en el sistema hematológico por lo que es valorado por el servicio de hematología quien refiere que es indispensable la biopsia excisional del ganglio para concluir diagnóstico, sugieren aféresis plaquetaria la cual se realiza sin tener mejoría en el conteo de plaquetas, el paciente continua con deterioro en el estado hemodinámico y ventilatorio, con dificultad para la </w:t>
      </w:r>
      <w:r w:rsidR="005E52A8">
        <w:rPr>
          <w:rFonts w:ascii="Arial" w:hAnsi="Arial" w:cs="Arial"/>
        </w:rPr>
        <w:t>deglución</w:t>
      </w:r>
      <w:r w:rsidR="00B236B8">
        <w:rPr>
          <w:rFonts w:ascii="Arial" w:hAnsi="Arial" w:cs="Arial"/>
        </w:rPr>
        <w:t xml:space="preserve"> por hipertrofia amigdalina, y por presencia de tumoración </w:t>
      </w:r>
      <w:r w:rsidR="005E52A8">
        <w:rPr>
          <w:rFonts w:ascii="Arial" w:hAnsi="Arial" w:cs="Arial"/>
        </w:rPr>
        <w:t>retro amigdalina</w:t>
      </w:r>
      <w:r w:rsidR="00060E21">
        <w:rPr>
          <w:rFonts w:ascii="Arial" w:hAnsi="Arial" w:cs="Arial"/>
        </w:rPr>
        <w:t xml:space="preserve"> de 3cm aproximadamente, se comenta con familiares la posibilidad de fallecimiento por condiciones del paciente, se solicita pruebas de Citomegalovirus y tuberculosis </w:t>
      </w:r>
      <w:r w:rsidR="005E52A8">
        <w:rPr>
          <w:rFonts w:ascii="Arial" w:hAnsi="Arial" w:cs="Arial"/>
        </w:rPr>
        <w:t xml:space="preserve">las cuales resultaron negativas. </w:t>
      </w:r>
      <w:r w:rsidR="00FE4091">
        <w:rPr>
          <w:rFonts w:ascii="Arial" w:hAnsi="Arial" w:cs="Arial"/>
        </w:rPr>
        <w:t>Última Carga Viral del día 26/07/2018 con: 430,729 copias.</w:t>
      </w:r>
      <w:r w:rsidR="00060E21">
        <w:rPr>
          <w:rFonts w:ascii="Arial" w:hAnsi="Arial" w:cs="Arial"/>
        </w:rPr>
        <w:t xml:space="preserve"> </w:t>
      </w:r>
      <w:r w:rsidR="00FE4091">
        <w:rPr>
          <w:rFonts w:ascii="Arial" w:hAnsi="Arial" w:cs="Arial"/>
        </w:rPr>
        <w:t>E</w:t>
      </w:r>
      <w:r w:rsidR="00060E21">
        <w:rPr>
          <w:rFonts w:ascii="Arial" w:hAnsi="Arial" w:cs="Arial"/>
        </w:rPr>
        <w:t>l día 17 de septiembre de 2018 el paciente presenta datos de dificultad respiratoria por lo que se decide intubación orotraqueal, debido a desaturación de hasta 80% con mascarilla y reservorio, mejorando estado hemodinámico, sin embargo se reporta asistolia en monitor por lo que se inician maniobras de reanimación cardiopulmonar avanzadas durante 30 minutos no obteniendo re</w:t>
      </w:r>
      <w:bookmarkStart w:id="0" w:name="_GoBack"/>
      <w:bookmarkEnd w:id="0"/>
      <w:r w:rsidR="00060E21">
        <w:rPr>
          <w:rFonts w:ascii="Arial" w:hAnsi="Arial" w:cs="Arial"/>
        </w:rPr>
        <w:t>sultados favorables por lo que se dictamina su defunción el día 18/09/2018 a las 10:30 horas con los siguientes diagnósticos:</w:t>
      </w:r>
    </w:p>
    <w:p w:rsidR="00060E21" w:rsidRDefault="00060E21" w:rsidP="008D1B34">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732"/>
      </w:tblGrid>
      <w:tr w:rsidR="008D1B34" w:rsidTr="008D1B34">
        <w:tc>
          <w:tcPr>
            <w:tcW w:w="8644" w:type="dxa"/>
            <w:gridSpan w:val="2"/>
            <w:tcBorders>
              <w:top w:val="single" w:sz="4" w:space="0" w:color="auto"/>
              <w:left w:val="single" w:sz="4" w:space="0" w:color="auto"/>
              <w:bottom w:val="single" w:sz="4" w:space="0" w:color="auto"/>
              <w:right w:val="single" w:sz="4" w:space="0" w:color="auto"/>
            </w:tcBorders>
            <w:hideMark/>
          </w:tcPr>
          <w:p w:rsidR="008D1B34" w:rsidRDefault="008D1B34">
            <w:pPr>
              <w:jc w:val="both"/>
              <w:rPr>
                <w:rFonts w:ascii="Arial" w:hAnsi="Arial" w:cs="Arial"/>
              </w:rPr>
            </w:pPr>
            <w:r>
              <w:rPr>
                <w:rFonts w:ascii="Arial" w:hAnsi="Arial" w:cs="Arial"/>
              </w:rPr>
              <w:t>PARTE I</w:t>
            </w:r>
          </w:p>
        </w:tc>
      </w:tr>
      <w:tr w:rsidR="008D1B34" w:rsidTr="00992FE4">
        <w:tc>
          <w:tcPr>
            <w:tcW w:w="6912" w:type="dxa"/>
            <w:tcBorders>
              <w:top w:val="single" w:sz="4" w:space="0" w:color="auto"/>
              <w:left w:val="single" w:sz="4" w:space="0" w:color="auto"/>
              <w:bottom w:val="single" w:sz="4" w:space="0" w:color="auto"/>
              <w:right w:val="single" w:sz="4" w:space="0" w:color="auto"/>
            </w:tcBorders>
          </w:tcPr>
          <w:p w:rsidR="00992FE4" w:rsidRDefault="00060E21" w:rsidP="00B22B61">
            <w:pPr>
              <w:jc w:val="both"/>
              <w:rPr>
                <w:rFonts w:ascii="Arial" w:hAnsi="Arial" w:cs="Arial"/>
              </w:rPr>
            </w:pPr>
            <w:r>
              <w:rPr>
                <w:rFonts w:ascii="Arial" w:hAnsi="Arial" w:cs="Arial"/>
              </w:rPr>
              <w:t xml:space="preserve">Insuficiencia respiratoria tipo 1 </w:t>
            </w:r>
          </w:p>
        </w:tc>
        <w:tc>
          <w:tcPr>
            <w:tcW w:w="1732" w:type="dxa"/>
            <w:tcBorders>
              <w:top w:val="single" w:sz="4" w:space="0" w:color="auto"/>
              <w:left w:val="single" w:sz="4" w:space="0" w:color="auto"/>
              <w:bottom w:val="single" w:sz="4" w:space="0" w:color="auto"/>
              <w:right w:val="single" w:sz="4" w:space="0" w:color="auto"/>
            </w:tcBorders>
          </w:tcPr>
          <w:p w:rsidR="008D1B34" w:rsidRDefault="00060E21" w:rsidP="001E515C">
            <w:pPr>
              <w:jc w:val="center"/>
              <w:rPr>
                <w:rFonts w:ascii="Arial" w:hAnsi="Arial" w:cs="Arial"/>
              </w:rPr>
            </w:pPr>
            <w:r>
              <w:rPr>
                <w:rFonts w:ascii="Arial" w:hAnsi="Arial" w:cs="Arial"/>
              </w:rPr>
              <w:t>10 horas</w:t>
            </w:r>
          </w:p>
        </w:tc>
      </w:tr>
      <w:tr w:rsidR="008D1B34" w:rsidTr="00BC66BA">
        <w:tc>
          <w:tcPr>
            <w:tcW w:w="6912" w:type="dxa"/>
            <w:tcBorders>
              <w:top w:val="single" w:sz="4" w:space="0" w:color="auto"/>
              <w:left w:val="single" w:sz="4" w:space="0" w:color="auto"/>
              <w:bottom w:val="single" w:sz="4" w:space="0" w:color="auto"/>
              <w:right w:val="single" w:sz="4" w:space="0" w:color="auto"/>
            </w:tcBorders>
          </w:tcPr>
          <w:p w:rsidR="008D1B34" w:rsidRDefault="009C554E" w:rsidP="00B22B61">
            <w:pPr>
              <w:jc w:val="both"/>
              <w:rPr>
                <w:rFonts w:ascii="Arial" w:hAnsi="Arial" w:cs="Arial"/>
              </w:rPr>
            </w:pPr>
            <w:r>
              <w:rPr>
                <w:rFonts w:ascii="Arial" w:hAnsi="Arial" w:cs="Arial"/>
              </w:rPr>
              <w:t>Diátesis</w:t>
            </w:r>
            <w:r w:rsidR="00060E21">
              <w:rPr>
                <w:rFonts w:ascii="Arial" w:hAnsi="Arial" w:cs="Arial"/>
              </w:rPr>
              <w:t xml:space="preserve"> hemorrágica</w:t>
            </w:r>
            <w:r w:rsidR="001E515C">
              <w:rPr>
                <w:rFonts w:ascii="Arial" w:hAnsi="Arial" w:cs="Arial"/>
              </w:rPr>
              <w:t xml:space="preserve"> </w:t>
            </w:r>
          </w:p>
        </w:tc>
        <w:tc>
          <w:tcPr>
            <w:tcW w:w="1732" w:type="dxa"/>
            <w:tcBorders>
              <w:top w:val="single" w:sz="4" w:space="0" w:color="auto"/>
              <w:left w:val="single" w:sz="4" w:space="0" w:color="auto"/>
              <w:bottom w:val="single" w:sz="4" w:space="0" w:color="auto"/>
              <w:right w:val="single" w:sz="4" w:space="0" w:color="auto"/>
            </w:tcBorders>
          </w:tcPr>
          <w:p w:rsidR="008D1B34" w:rsidRDefault="00060E21" w:rsidP="001F242D">
            <w:pPr>
              <w:jc w:val="center"/>
              <w:rPr>
                <w:rFonts w:ascii="Arial" w:hAnsi="Arial" w:cs="Arial"/>
              </w:rPr>
            </w:pPr>
            <w:r>
              <w:rPr>
                <w:rFonts w:ascii="Arial" w:hAnsi="Arial" w:cs="Arial"/>
              </w:rPr>
              <w:t>3 semanas</w:t>
            </w:r>
            <w:r w:rsidR="001E515C">
              <w:rPr>
                <w:rFonts w:ascii="Arial" w:hAnsi="Arial" w:cs="Arial"/>
              </w:rPr>
              <w:t xml:space="preserve"> </w:t>
            </w:r>
          </w:p>
        </w:tc>
      </w:tr>
      <w:tr w:rsidR="008D1B34" w:rsidTr="00BC66BA">
        <w:tc>
          <w:tcPr>
            <w:tcW w:w="6912" w:type="dxa"/>
            <w:tcBorders>
              <w:top w:val="single" w:sz="4" w:space="0" w:color="auto"/>
              <w:left w:val="single" w:sz="4" w:space="0" w:color="auto"/>
              <w:bottom w:val="single" w:sz="4" w:space="0" w:color="auto"/>
              <w:right w:val="single" w:sz="4" w:space="0" w:color="auto"/>
            </w:tcBorders>
          </w:tcPr>
          <w:p w:rsidR="008D1B34" w:rsidRDefault="00060E21" w:rsidP="00060E21">
            <w:pPr>
              <w:jc w:val="both"/>
              <w:rPr>
                <w:rFonts w:ascii="Arial" w:hAnsi="Arial" w:cs="Arial"/>
              </w:rPr>
            </w:pPr>
            <w:r>
              <w:rPr>
                <w:rFonts w:ascii="Arial" w:hAnsi="Arial" w:cs="Arial"/>
              </w:rPr>
              <w:t xml:space="preserve">Infección por Virus de </w:t>
            </w:r>
            <w:r w:rsidR="009C554E">
              <w:rPr>
                <w:rFonts w:ascii="Arial" w:hAnsi="Arial" w:cs="Arial"/>
              </w:rPr>
              <w:t xml:space="preserve">la </w:t>
            </w:r>
            <w:r>
              <w:rPr>
                <w:rFonts w:ascii="Arial" w:hAnsi="Arial" w:cs="Arial"/>
              </w:rPr>
              <w:t xml:space="preserve">inmunodeficiencia humana </w:t>
            </w:r>
          </w:p>
        </w:tc>
        <w:tc>
          <w:tcPr>
            <w:tcW w:w="1732" w:type="dxa"/>
            <w:tcBorders>
              <w:top w:val="single" w:sz="4" w:space="0" w:color="auto"/>
              <w:left w:val="single" w:sz="4" w:space="0" w:color="auto"/>
              <w:bottom w:val="single" w:sz="4" w:space="0" w:color="auto"/>
              <w:right w:val="single" w:sz="4" w:space="0" w:color="auto"/>
            </w:tcBorders>
          </w:tcPr>
          <w:p w:rsidR="008D1B34" w:rsidRDefault="00060E21" w:rsidP="001F242D">
            <w:pPr>
              <w:jc w:val="center"/>
              <w:rPr>
                <w:rFonts w:ascii="Arial" w:hAnsi="Arial" w:cs="Arial"/>
              </w:rPr>
            </w:pPr>
            <w:r>
              <w:rPr>
                <w:rFonts w:ascii="Arial" w:hAnsi="Arial" w:cs="Arial"/>
              </w:rPr>
              <w:t>6 semanas</w:t>
            </w:r>
          </w:p>
        </w:tc>
      </w:tr>
      <w:tr w:rsidR="008D1B34" w:rsidTr="008D1B34">
        <w:tc>
          <w:tcPr>
            <w:tcW w:w="691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8D1B34" w:rsidRDefault="008D1B34" w:rsidP="001F242D">
            <w:pPr>
              <w:jc w:val="center"/>
              <w:rPr>
                <w:rFonts w:ascii="Arial" w:hAnsi="Arial" w:cs="Arial"/>
              </w:rPr>
            </w:pPr>
          </w:p>
        </w:tc>
      </w:tr>
      <w:tr w:rsidR="008D1B34" w:rsidTr="008D1B34">
        <w:tc>
          <w:tcPr>
            <w:tcW w:w="8644" w:type="dxa"/>
            <w:gridSpan w:val="2"/>
            <w:tcBorders>
              <w:top w:val="single" w:sz="4" w:space="0" w:color="auto"/>
              <w:left w:val="single" w:sz="4" w:space="0" w:color="auto"/>
              <w:bottom w:val="single" w:sz="4" w:space="0" w:color="auto"/>
              <w:right w:val="single" w:sz="4" w:space="0" w:color="auto"/>
            </w:tcBorders>
            <w:hideMark/>
          </w:tcPr>
          <w:p w:rsidR="008D1B34" w:rsidRDefault="008D1B34">
            <w:pPr>
              <w:jc w:val="both"/>
              <w:rPr>
                <w:rFonts w:ascii="Arial" w:hAnsi="Arial" w:cs="Arial"/>
              </w:rPr>
            </w:pPr>
            <w:r>
              <w:rPr>
                <w:rFonts w:ascii="Arial" w:hAnsi="Arial" w:cs="Arial"/>
              </w:rPr>
              <w:t xml:space="preserve">PARTE II </w:t>
            </w:r>
          </w:p>
        </w:tc>
      </w:tr>
      <w:tr w:rsidR="008D1B34" w:rsidTr="00BC66BA">
        <w:tc>
          <w:tcPr>
            <w:tcW w:w="6912" w:type="dxa"/>
            <w:tcBorders>
              <w:top w:val="single" w:sz="4" w:space="0" w:color="auto"/>
              <w:left w:val="single" w:sz="4" w:space="0" w:color="auto"/>
              <w:bottom w:val="single" w:sz="4" w:space="0" w:color="auto"/>
              <w:right w:val="single" w:sz="4" w:space="0" w:color="auto"/>
            </w:tcBorders>
          </w:tcPr>
          <w:p w:rsidR="008D1B34" w:rsidRDefault="008D1B34" w:rsidP="00515A1A">
            <w:pPr>
              <w:jc w:val="both"/>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DC2F58" w:rsidRDefault="00DC2F58" w:rsidP="00DF4D61">
            <w:pPr>
              <w:jc w:val="center"/>
              <w:rPr>
                <w:rFonts w:ascii="Arial" w:hAnsi="Arial" w:cs="Arial"/>
              </w:rPr>
            </w:pPr>
          </w:p>
        </w:tc>
      </w:tr>
      <w:tr w:rsidR="008D1B34" w:rsidTr="008D1B34">
        <w:tc>
          <w:tcPr>
            <w:tcW w:w="691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8D1B34" w:rsidRDefault="008D1B34">
            <w:pPr>
              <w:jc w:val="both"/>
              <w:rPr>
                <w:rFonts w:ascii="Arial" w:hAnsi="Arial" w:cs="Arial"/>
              </w:rPr>
            </w:pPr>
          </w:p>
        </w:tc>
      </w:tr>
    </w:tbl>
    <w:p w:rsidR="008D1B34" w:rsidRDefault="008D1B34" w:rsidP="008D1B34">
      <w:pPr>
        <w:jc w:val="both"/>
        <w:rPr>
          <w:rFonts w:ascii="Arial" w:hAnsi="Arial" w:cs="Arial"/>
        </w:rPr>
      </w:pPr>
      <w:r>
        <w:rPr>
          <w:rFonts w:ascii="Arial" w:hAnsi="Arial" w:cs="Arial"/>
        </w:rPr>
        <w:t>Se realiza R</w:t>
      </w:r>
      <w:r w:rsidR="00D65338">
        <w:rPr>
          <w:rFonts w:ascii="Arial" w:hAnsi="Arial" w:cs="Arial"/>
        </w:rPr>
        <w:t>a</w:t>
      </w:r>
      <w:r w:rsidR="00EE7955">
        <w:rPr>
          <w:rFonts w:ascii="Arial" w:hAnsi="Arial" w:cs="Arial"/>
        </w:rPr>
        <w:t>t</w:t>
      </w:r>
      <w:r w:rsidR="00DC2F58">
        <w:rPr>
          <w:rFonts w:ascii="Arial" w:hAnsi="Arial" w:cs="Arial"/>
        </w:rPr>
        <w:t>ificación</w:t>
      </w:r>
      <w:r w:rsidR="00AD3E7E">
        <w:rPr>
          <w:rFonts w:ascii="Arial" w:hAnsi="Arial" w:cs="Arial"/>
        </w:rPr>
        <w:t xml:space="preserve">, </w:t>
      </w:r>
      <w:r w:rsidR="00B90729">
        <w:rPr>
          <w:rFonts w:ascii="Arial" w:hAnsi="Arial" w:cs="Arial"/>
        </w:rPr>
        <w:t xml:space="preserve">del certificado </w:t>
      </w:r>
      <w:r>
        <w:rPr>
          <w:rFonts w:ascii="Arial" w:hAnsi="Arial" w:cs="Arial"/>
        </w:rPr>
        <w:t xml:space="preserve">número </w:t>
      </w:r>
      <w:r w:rsidR="00060E21">
        <w:rPr>
          <w:rFonts w:ascii="Arial" w:hAnsi="Arial" w:cs="Arial"/>
        </w:rPr>
        <w:t>180646604</w:t>
      </w:r>
      <w:r w:rsidR="00DF4D61">
        <w:rPr>
          <w:rFonts w:ascii="Arial" w:hAnsi="Arial" w:cs="Arial"/>
        </w:rPr>
        <w:t xml:space="preserve"> </w:t>
      </w:r>
      <w:r>
        <w:rPr>
          <w:rFonts w:ascii="Arial" w:hAnsi="Arial" w:cs="Arial"/>
        </w:rPr>
        <w:t xml:space="preserve">con los siguientes diagnósticos: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1732"/>
      </w:tblGrid>
      <w:tr w:rsidR="006A7B1B" w:rsidTr="006A7B1B">
        <w:tc>
          <w:tcPr>
            <w:tcW w:w="8644" w:type="dxa"/>
            <w:gridSpan w:val="2"/>
            <w:tcBorders>
              <w:top w:val="single" w:sz="4" w:space="0" w:color="auto"/>
              <w:left w:val="single" w:sz="4" w:space="0" w:color="auto"/>
              <w:bottom w:val="single" w:sz="4" w:space="0" w:color="auto"/>
              <w:right w:val="single" w:sz="4" w:space="0" w:color="auto"/>
            </w:tcBorders>
          </w:tcPr>
          <w:p w:rsidR="006A7B1B" w:rsidRPr="006A7B1B" w:rsidRDefault="006A7B1B" w:rsidP="00A3574C">
            <w:pPr>
              <w:rPr>
                <w:rFonts w:ascii="Arial" w:hAnsi="Arial" w:cs="Arial"/>
              </w:rPr>
            </w:pPr>
            <w:r w:rsidRPr="006A7B1B">
              <w:rPr>
                <w:rFonts w:ascii="Arial" w:hAnsi="Arial" w:cs="Arial"/>
              </w:rPr>
              <w:t>PARTE I</w:t>
            </w:r>
          </w:p>
        </w:tc>
      </w:tr>
      <w:tr w:rsidR="00B22B61" w:rsidTr="00E725D3">
        <w:tc>
          <w:tcPr>
            <w:tcW w:w="6912" w:type="dxa"/>
            <w:tcBorders>
              <w:top w:val="single" w:sz="4" w:space="0" w:color="auto"/>
              <w:left w:val="single" w:sz="4" w:space="0" w:color="auto"/>
              <w:bottom w:val="single" w:sz="4" w:space="0" w:color="auto"/>
              <w:right w:val="single" w:sz="4" w:space="0" w:color="auto"/>
            </w:tcBorders>
          </w:tcPr>
          <w:p w:rsidR="00B22B61" w:rsidRDefault="00060E21" w:rsidP="00DD2FD1">
            <w:pPr>
              <w:jc w:val="both"/>
              <w:rPr>
                <w:rFonts w:ascii="Arial" w:hAnsi="Arial" w:cs="Arial"/>
              </w:rPr>
            </w:pPr>
            <w:r>
              <w:rPr>
                <w:rFonts w:ascii="Arial" w:hAnsi="Arial" w:cs="Arial"/>
              </w:rPr>
              <w:t>Insuficiencia respiratoria tipo 1</w:t>
            </w:r>
          </w:p>
        </w:tc>
        <w:tc>
          <w:tcPr>
            <w:tcW w:w="1732" w:type="dxa"/>
            <w:tcBorders>
              <w:top w:val="single" w:sz="4" w:space="0" w:color="auto"/>
              <w:left w:val="single" w:sz="4" w:space="0" w:color="auto"/>
              <w:bottom w:val="single" w:sz="4" w:space="0" w:color="auto"/>
              <w:right w:val="single" w:sz="4" w:space="0" w:color="auto"/>
            </w:tcBorders>
          </w:tcPr>
          <w:p w:rsidR="00B22B61" w:rsidRDefault="00060E21" w:rsidP="001E515C">
            <w:pPr>
              <w:jc w:val="center"/>
              <w:rPr>
                <w:rFonts w:ascii="Arial" w:hAnsi="Arial" w:cs="Arial"/>
              </w:rPr>
            </w:pPr>
            <w:r>
              <w:rPr>
                <w:rFonts w:ascii="Arial" w:hAnsi="Arial" w:cs="Arial"/>
              </w:rPr>
              <w:t>10 horas</w:t>
            </w:r>
          </w:p>
        </w:tc>
      </w:tr>
      <w:tr w:rsidR="00B22B61" w:rsidTr="00E725D3">
        <w:tc>
          <w:tcPr>
            <w:tcW w:w="6912" w:type="dxa"/>
            <w:tcBorders>
              <w:top w:val="single" w:sz="4" w:space="0" w:color="auto"/>
              <w:left w:val="single" w:sz="4" w:space="0" w:color="auto"/>
              <w:bottom w:val="single" w:sz="4" w:space="0" w:color="auto"/>
              <w:right w:val="single" w:sz="4" w:space="0" w:color="auto"/>
            </w:tcBorders>
          </w:tcPr>
          <w:p w:rsidR="00B22B61" w:rsidRDefault="009C554E" w:rsidP="00060E21">
            <w:pPr>
              <w:jc w:val="both"/>
              <w:rPr>
                <w:rFonts w:ascii="Arial" w:hAnsi="Arial" w:cs="Arial"/>
              </w:rPr>
            </w:pPr>
            <w:r>
              <w:rPr>
                <w:rFonts w:ascii="Arial" w:hAnsi="Arial" w:cs="Arial"/>
              </w:rPr>
              <w:t>Diátesis</w:t>
            </w:r>
            <w:r w:rsidR="00060E21">
              <w:rPr>
                <w:rFonts w:ascii="Arial" w:hAnsi="Arial" w:cs="Arial"/>
              </w:rPr>
              <w:t xml:space="preserve"> hemorrágica</w:t>
            </w:r>
          </w:p>
        </w:tc>
        <w:tc>
          <w:tcPr>
            <w:tcW w:w="1732" w:type="dxa"/>
            <w:tcBorders>
              <w:top w:val="single" w:sz="4" w:space="0" w:color="auto"/>
              <w:left w:val="single" w:sz="4" w:space="0" w:color="auto"/>
              <w:bottom w:val="single" w:sz="4" w:space="0" w:color="auto"/>
              <w:right w:val="single" w:sz="4" w:space="0" w:color="auto"/>
            </w:tcBorders>
          </w:tcPr>
          <w:p w:rsidR="00B22B61" w:rsidRDefault="00060E21" w:rsidP="00DD2FD1">
            <w:pPr>
              <w:jc w:val="center"/>
              <w:rPr>
                <w:rFonts w:ascii="Arial" w:hAnsi="Arial" w:cs="Arial"/>
              </w:rPr>
            </w:pPr>
            <w:r>
              <w:rPr>
                <w:rFonts w:ascii="Arial" w:hAnsi="Arial" w:cs="Arial"/>
              </w:rPr>
              <w:t>3 semanas</w:t>
            </w:r>
          </w:p>
        </w:tc>
      </w:tr>
      <w:tr w:rsidR="001E515C" w:rsidTr="008D1B34">
        <w:tc>
          <w:tcPr>
            <w:tcW w:w="6912" w:type="dxa"/>
            <w:tcBorders>
              <w:top w:val="single" w:sz="4" w:space="0" w:color="auto"/>
              <w:left w:val="single" w:sz="4" w:space="0" w:color="auto"/>
              <w:bottom w:val="single" w:sz="4" w:space="0" w:color="auto"/>
              <w:right w:val="single" w:sz="4" w:space="0" w:color="auto"/>
            </w:tcBorders>
          </w:tcPr>
          <w:p w:rsidR="001E515C" w:rsidRDefault="009C554E" w:rsidP="00245DA7">
            <w:pPr>
              <w:jc w:val="both"/>
              <w:rPr>
                <w:rFonts w:ascii="Arial" w:hAnsi="Arial" w:cs="Arial"/>
              </w:rPr>
            </w:pPr>
            <w:r>
              <w:rPr>
                <w:rFonts w:ascii="Arial" w:hAnsi="Arial" w:cs="Arial"/>
              </w:rPr>
              <w:lastRenderedPageBreak/>
              <w:t>Infección</w:t>
            </w:r>
            <w:r w:rsidR="00060E21">
              <w:rPr>
                <w:rFonts w:ascii="Arial" w:hAnsi="Arial" w:cs="Arial"/>
              </w:rPr>
              <w:t xml:space="preserve"> por virus de</w:t>
            </w:r>
            <w:r>
              <w:rPr>
                <w:rFonts w:ascii="Arial" w:hAnsi="Arial" w:cs="Arial"/>
              </w:rPr>
              <w:t xml:space="preserve"> la</w:t>
            </w:r>
            <w:r w:rsidR="00060E21">
              <w:rPr>
                <w:rFonts w:ascii="Arial" w:hAnsi="Arial" w:cs="Arial"/>
              </w:rPr>
              <w:t xml:space="preserve"> inmunodeficiencia humana</w:t>
            </w:r>
          </w:p>
        </w:tc>
        <w:tc>
          <w:tcPr>
            <w:tcW w:w="1732" w:type="dxa"/>
            <w:tcBorders>
              <w:top w:val="single" w:sz="4" w:space="0" w:color="auto"/>
              <w:left w:val="single" w:sz="4" w:space="0" w:color="auto"/>
              <w:bottom w:val="single" w:sz="4" w:space="0" w:color="auto"/>
              <w:right w:val="single" w:sz="4" w:space="0" w:color="auto"/>
            </w:tcBorders>
          </w:tcPr>
          <w:p w:rsidR="001E515C" w:rsidRDefault="00060E21" w:rsidP="0035651F">
            <w:pPr>
              <w:jc w:val="center"/>
              <w:rPr>
                <w:rFonts w:ascii="Arial" w:hAnsi="Arial" w:cs="Arial"/>
              </w:rPr>
            </w:pPr>
            <w:r>
              <w:rPr>
                <w:rFonts w:ascii="Arial" w:hAnsi="Arial" w:cs="Arial"/>
              </w:rPr>
              <w:t>6 semanas</w:t>
            </w:r>
          </w:p>
        </w:tc>
      </w:tr>
      <w:tr w:rsidR="001E515C" w:rsidTr="008D1B34">
        <w:tc>
          <w:tcPr>
            <w:tcW w:w="6912" w:type="dxa"/>
            <w:tcBorders>
              <w:top w:val="single" w:sz="4" w:space="0" w:color="auto"/>
              <w:left w:val="single" w:sz="4" w:space="0" w:color="auto"/>
              <w:bottom w:val="single" w:sz="4" w:space="0" w:color="auto"/>
              <w:right w:val="single" w:sz="4" w:space="0" w:color="auto"/>
            </w:tcBorders>
          </w:tcPr>
          <w:p w:rsidR="001E515C" w:rsidRDefault="001E515C" w:rsidP="00114141">
            <w:pPr>
              <w:jc w:val="both"/>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1E515C" w:rsidRDefault="001E515C" w:rsidP="0035651F">
            <w:pPr>
              <w:jc w:val="center"/>
              <w:rPr>
                <w:rFonts w:ascii="Arial" w:hAnsi="Arial" w:cs="Arial"/>
              </w:rPr>
            </w:pPr>
          </w:p>
        </w:tc>
      </w:tr>
      <w:tr w:rsidR="001E515C" w:rsidTr="006A7B1B">
        <w:tc>
          <w:tcPr>
            <w:tcW w:w="8644" w:type="dxa"/>
            <w:gridSpan w:val="2"/>
            <w:tcBorders>
              <w:top w:val="single" w:sz="4" w:space="0" w:color="auto"/>
              <w:left w:val="single" w:sz="4" w:space="0" w:color="auto"/>
              <w:bottom w:val="single" w:sz="4" w:space="0" w:color="auto"/>
              <w:right w:val="single" w:sz="4" w:space="0" w:color="auto"/>
            </w:tcBorders>
          </w:tcPr>
          <w:p w:rsidR="001E515C" w:rsidRDefault="001E515C" w:rsidP="00114141">
            <w:pPr>
              <w:jc w:val="both"/>
              <w:rPr>
                <w:rFonts w:ascii="Arial" w:hAnsi="Arial" w:cs="Arial"/>
              </w:rPr>
            </w:pPr>
            <w:r>
              <w:rPr>
                <w:rFonts w:ascii="Arial" w:hAnsi="Arial" w:cs="Arial"/>
              </w:rPr>
              <w:t xml:space="preserve">PARTE II </w:t>
            </w:r>
          </w:p>
        </w:tc>
      </w:tr>
      <w:tr w:rsidR="00D65338" w:rsidTr="00992FE4">
        <w:tc>
          <w:tcPr>
            <w:tcW w:w="6912" w:type="dxa"/>
            <w:tcBorders>
              <w:top w:val="single" w:sz="4" w:space="0" w:color="auto"/>
              <w:left w:val="single" w:sz="4" w:space="0" w:color="auto"/>
              <w:bottom w:val="single" w:sz="4" w:space="0" w:color="auto"/>
              <w:right w:val="single" w:sz="4" w:space="0" w:color="auto"/>
            </w:tcBorders>
          </w:tcPr>
          <w:p w:rsidR="00D65338" w:rsidRDefault="00D65338" w:rsidP="00515A1A">
            <w:pPr>
              <w:jc w:val="both"/>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D65338" w:rsidRDefault="00D65338" w:rsidP="0029070F">
            <w:pPr>
              <w:jc w:val="center"/>
              <w:rPr>
                <w:rFonts w:ascii="Arial" w:hAnsi="Arial" w:cs="Arial"/>
              </w:rPr>
            </w:pPr>
          </w:p>
        </w:tc>
      </w:tr>
      <w:tr w:rsidR="00D65338" w:rsidTr="00E725D3">
        <w:tc>
          <w:tcPr>
            <w:tcW w:w="6912" w:type="dxa"/>
            <w:tcBorders>
              <w:top w:val="single" w:sz="4" w:space="0" w:color="auto"/>
              <w:left w:val="single" w:sz="4" w:space="0" w:color="auto"/>
              <w:bottom w:val="single" w:sz="4" w:space="0" w:color="auto"/>
              <w:right w:val="single" w:sz="4" w:space="0" w:color="auto"/>
            </w:tcBorders>
          </w:tcPr>
          <w:p w:rsidR="00D65338" w:rsidRDefault="00D65338" w:rsidP="00114141">
            <w:pPr>
              <w:jc w:val="both"/>
              <w:rPr>
                <w:rFonts w:ascii="Arial" w:hAnsi="Arial" w:cs="Arial"/>
              </w:rPr>
            </w:pPr>
          </w:p>
        </w:tc>
        <w:tc>
          <w:tcPr>
            <w:tcW w:w="1732" w:type="dxa"/>
            <w:tcBorders>
              <w:top w:val="single" w:sz="4" w:space="0" w:color="auto"/>
              <w:left w:val="single" w:sz="4" w:space="0" w:color="auto"/>
              <w:bottom w:val="single" w:sz="4" w:space="0" w:color="auto"/>
              <w:right w:val="single" w:sz="4" w:space="0" w:color="auto"/>
            </w:tcBorders>
          </w:tcPr>
          <w:p w:rsidR="00D65338" w:rsidRDefault="00D65338" w:rsidP="00114141">
            <w:pPr>
              <w:jc w:val="both"/>
              <w:rPr>
                <w:rFonts w:ascii="Arial" w:hAnsi="Arial" w:cs="Arial"/>
              </w:rPr>
            </w:pPr>
          </w:p>
        </w:tc>
      </w:tr>
    </w:tbl>
    <w:p w:rsidR="00AB71E6" w:rsidRDefault="00AB71E6" w:rsidP="006112A9">
      <w:pPr>
        <w:jc w:val="center"/>
        <w:rPr>
          <w:rFonts w:ascii="Arial" w:hAnsi="Arial" w:cs="Arial"/>
        </w:rPr>
      </w:pPr>
    </w:p>
    <w:p w:rsidR="00AB71E6" w:rsidRDefault="00AB71E6" w:rsidP="006112A9">
      <w:pPr>
        <w:jc w:val="center"/>
        <w:rPr>
          <w:rFonts w:ascii="Arial" w:hAnsi="Arial" w:cs="Arial"/>
        </w:rPr>
      </w:pPr>
    </w:p>
    <w:p w:rsidR="008D1B34" w:rsidRDefault="008D1B34" w:rsidP="00AB71E6">
      <w:pPr>
        <w:rPr>
          <w:rFonts w:ascii="Arial" w:hAnsi="Arial" w:cs="Arial"/>
        </w:rPr>
      </w:pPr>
      <w:r>
        <w:rPr>
          <w:rFonts w:ascii="Arial" w:hAnsi="Arial" w:cs="Arial"/>
        </w:rPr>
        <w:t>Atentamente</w:t>
      </w:r>
    </w:p>
    <w:p w:rsidR="00AB71E6" w:rsidRDefault="00AB71E6" w:rsidP="00AB71E6">
      <w:pPr>
        <w:rPr>
          <w:rFonts w:ascii="Arial" w:hAnsi="Arial" w:cs="Arial"/>
        </w:rPr>
      </w:pPr>
    </w:p>
    <w:p w:rsidR="008D1B34" w:rsidRPr="008D1B34" w:rsidRDefault="008D1B34" w:rsidP="00AB71E6">
      <w:pPr>
        <w:rPr>
          <w:rFonts w:ascii="Arial" w:hAnsi="Arial" w:cs="Arial"/>
          <w:lang w:val="es-MX"/>
        </w:rPr>
      </w:pPr>
      <w:r w:rsidRPr="008D1B34">
        <w:rPr>
          <w:rFonts w:ascii="Arial" w:hAnsi="Arial" w:cs="Arial"/>
          <w:lang w:val="es-MX"/>
        </w:rPr>
        <w:t xml:space="preserve">Dr. </w:t>
      </w:r>
      <w:r w:rsidR="00FB1182">
        <w:rPr>
          <w:rFonts w:ascii="Arial" w:hAnsi="Arial" w:cs="Arial"/>
          <w:lang w:val="es-MX"/>
        </w:rPr>
        <w:t xml:space="preserve">Humberto Ignacio Barba de la Torre </w:t>
      </w:r>
    </w:p>
    <w:p w:rsidR="00607686" w:rsidRPr="0006017B" w:rsidRDefault="00FB1182" w:rsidP="00AB71E6">
      <w:pPr>
        <w:rPr>
          <w:lang w:val="es-MX"/>
        </w:rPr>
      </w:pPr>
      <w:r>
        <w:rPr>
          <w:rFonts w:ascii="Arial" w:hAnsi="Arial" w:cs="Arial"/>
          <w:lang w:val="es-MX"/>
        </w:rPr>
        <w:t>Epidemi</w:t>
      </w:r>
      <w:r w:rsidR="002260DC">
        <w:rPr>
          <w:rFonts w:ascii="Arial" w:hAnsi="Arial" w:cs="Arial"/>
          <w:lang w:val="es-MX"/>
        </w:rPr>
        <w:t>o</w:t>
      </w:r>
      <w:r>
        <w:rPr>
          <w:rFonts w:ascii="Arial" w:hAnsi="Arial" w:cs="Arial"/>
          <w:lang w:val="es-MX"/>
        </w:rPr>
        <w:t xml:space="preserve">logía </w:t>
      </w:r>
      <w:r w:rsidR="008616BB">
        <w:rPr>
          <w:rFonts w:ascii="Arial" w:hAnsi="Arial" w:cs="Arial"/>
          <w:lang w:val="es-MX"/>
        </w:rPr>
        <w:t>T</w:t>
      </w:r>
      <w:r>
        <w:rPr>
          <w:rFonts w:ascii="Arial" w:hAnsi="Arial" w:cs="Arial"/>
          <w:lang w:val="es-MX"/>
        </w:rPr>
        <w:t>V</w:t>
      </w:r>
      <w:r w:rsidR="00C24353">
        <w:rPr>
          <w:rFonts w:ascii="Arial" w:hAnsi="Arial" w:cs="Arial"/>
          <w:lang w:val="es-MX"/>
        </w:rPr>
        <w:t xml:space="preserve"> </w:t>
      </w:r>
      <w:r w:rsidR="008D1B34" w:rsidRPr="0006017B">
        <w:rPr>
          <w:rFonts w:ascii="Arial" w:hAnsi="Arial" w:cs="Arial"/>
          <w:lang w:val="es-MX"/>
        </w:rPr>
        <w:t>HGZ/MF 2 IMSS</w:t>
      </w:r>
    </w:p>
    <w:sectPr w:rsidR="00607686" w:rsidRPr="0006017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B34"/>
    <w:rsid w:val="000208C1"/>
    <w:rsid w:val="000567C1"/>
    <w:rsid w:val="0006017B"/>
    <w:rsid w:val="00060E21"/>
    <w:rsid w:val="0009578E"/>
    <w:rsid w:val="00131C77"/>
    <w:rsid w:val="0014636E"/>
    <w:rsid w:val="001C2CB6"/>
    <w:rsid w:val="001E4C6B"/>
    <w:rsid w:val="001E515C"/>
    <w:rsid w:val="001F242D"/>
    <w:rsid w:val="002260DC"/>
    <w:rsid w:val="002B1E21"/>
    <w:rsid w:val="002B7AAA"/>
    <w:rsid w:val="0035651F"/>
    <w:rsid w:val="003656EB"/>
    <w:rsid w:val="00374988"/>
    <w:rsid w:val="003D0370"/>
    <w:rsid w:val="0041706F"/>
    <w:rsid w:val="00461209"/>
    <w:rsid w:val="00474B5E"/>
    <w:rsid w:val="004843E0"/>
    <w:rsid w:val="004E084C"/>
    <w:rsid w:val="004E75D2"/>
    <w:rsid w:val="004E7B55"/>
    <w:rsid w:val="00515A1A"/>
    <w:rsid w:val="005A2B4A"/>
    <w:rsid w:val="005D528D"/>
    <w:rsid w:val="005E4C7C"/>
    <w:rsid w:val="005E52A8"/>
    <w:rsid w:val="006112A9"/>
    <w:rsid w:val="006468E6"/>
    <w:rsid w:val="00646AC4"/>
    <w:rsid w:val="006477CF"/>
    <w:rsid w:val="006A7B1B"/>
    <w:rsid w:val="006E6B19"/>
    <w:rsid w:val="00706364"/>
    <w:rsid w:val="007324CA"/>
    <w:rsid w:val="00741995"/>
    <w:rsid w:val="00852EAA"/>
    <w:rsid w:val="008616BB"/>
    <w:rsid w:val="0087296A"/>
    <w:rsid w:val="008B17EA"/>
    <w:rsid w:val="008B4D63"/>
    <w:rsid w:val="008D1B34"/>
    <w:rsid w:val="00912E0B"/>
    <w:rsid w:val="00923728"/>
    <w:rsid w:val="00936B75"/>
    <w:rsid w:val="009630D5"/>
    <w:rsid w:val="00975339"/>
    <w:rsid w:val="0098239B"/>
    <w:rsid w:val="00992FE4"/>
    <w:rsid w:val="009A2874"/>
    <w:rsid w:val="009C554E"/>
    <w:rsid w:val="009E1E17"/>
    <w:rsid w:val="00A14352"/>
    <w:rsid w:val="00A90739"/>
    <w:rsid w:val="00A9186F"/>
    <w:rsid w:val="00AB71E6"/>
    <w:rsid w:val="00AC2F5C"/>
    <w:rsid w:val="00AD3E7E"/>
    <w:rsid w:val="00AD51C8"/>
    <w:rsid w:val="00AD6059"/>
    <w:rsid w:val="00AE7D24"/>
    <w:rsid w:val="00B22B61"/>
    <w:rsid w:val="00B236B8"/>
    <w:rsid w:val="00B348C1"/>
    <w:rsid w:val="00B67556"/>
    <w:rsid w:val="00B67BC3"/>
    <w:rsid w:val="00B83280"/>
    <w:rsid w:val="00B90729"/>
    <w:rsid w:val="00B92BF3"/>
    <w:rsid w:val="00BC66BA"/>
    <w:rsid w:val="00BD6362"/>
    <w:rsid w:val="00BF3E8B"/>
    <w:rsid w:val="00C1413B"/>
    <w:rsid w:val="00C20C73"/>
    <w:rsid w:val="00C24353"/>
    <w:rsid w:val="00CC08C9"/>
    <w:rsid w:val="00D04ADC"/>
    <w:rsid w:val="00D459CF"/>
    <w:rsid w:val="00D65338"/>
    <w:rsid w:val="00D75A80"/>
    <w:rsid w:val="00D97CD3"/>
    <w:rsid w:val="00DA2056"/>
    <w:rsid w:val="00DB2695"/>
    <w:rsid w:val="00DC2F58"/>
    <w:rsid w:val="00DD2108"/>
    <w:rsid w:val="00DF4D61"/>
    <w:rsid w:val="00E44C48"/>
    <w:rsid w:val="00E725D3"/>
    <w:rsid w:val="00EB796C"/>
    <w:rsid w:val="00EE7955"/>
    <w:rsid w:val="00F46CFD"/>
    <w:rsid w:val="00F656CC"/>
    <w:rsid w:val="00FB1182"/>
    <w:rsid w:val="00FB7521"/>
    <w:rsid w:val="00FD62F3"/>
    <w:rsid w:val="00FE40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4814F-5374-44F6-8507-9280F104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B3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3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2168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Saturnino Mendoza Zamora</dc:creator>
  <cp:lastModifiedBy>Carmen Delia Urrutia Herrera</cp:lastModifiedBy>
  <cp:revision>2</cp:revision>
  <dcterms:created xsi:type="dcterms:W3CDTF">2018-10-09T14:04:00Z</dcterms:created>
  <dcterms:modified xsi:type="dcterms:W3CDTF">2018-10-09T14:04:00Z</dcterms:modified>
</cp:coreProperties>
</file>