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Pr="00AC2F5C" w:rsidRDefault="008D1B34" w:rsidP="008D1B34">
      <w:pPr>
        <w:jc w:val="center"/>
        <w:rPr>
          <w:rFonts w:ascii="Arial" w:hAnsi="Arial" w:cs="Arial"/>
          <w:b/>
        </w:rPr>
      </w:pPr>
      <w:r w:rsidRPr="00AC2F5C">
        <w:rPr>
          <w:rFonts w:ascii="Arial" w:hAnsi="Arial" w:cs="Arial"/>
          <w:b/>
        </w:rPr>
        <w:t>RESUMEN CLÍNICO</w:t>
      </w:r>
    </w:p>
    <w:p w:rsidR="00AC2F5C" w:rsidRDefault="00AC2F5C" w:rsidP="008D1B34">
      <w:pPr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Pr="00AC2F5C" w:rsidRDefault="008D1B34">
            <w:pPr>
              <w:rPr>
                <w:rFonts w:ascii="Arial" w:hAnsi="Arial" w:cs="Arial"/>
                <w:b/>
              </w:rPr>
            </w:pPr>
            <w:r w:rsidRPr="00AC2F5C">
              <w:rPr>
                <w:rFonts w:ascii="Arial" w:hAnsi="Arial" w:cs="Arial"/>
                <w:b/>
              </w:rPr>
              <w:t>NSS</w:t>
            </w:r>
            <w:r w:rsidR="00EB79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4" w:type="dxa"/>
            <w:hideMark/>
          </w:tcPr>
          <w:p w:rsidR="008D1B34" w:rsidRDefault="00B227BA" w:rsidP="00B83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2515918811 1M1991OR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Pr="00AC2F5C" w:rsidRDefault="008D1B34">
            <w:pPr>
              <w:rPr>
                <w:rFonts w:ascii="Arial" w:hAnsi="Arial" w:cs="Arial"/>
                <w:b/>
              </w:rPr>
            </w:pPr>
            <w:r w:rsidRPr="00AC2F5C">
              <w:rPr>
                <w:rFonts w:ascii="Arial" w:hAnsi="Arial" w:cs="Arial"/>
                <w:b/>
              </w:rPr>
              <w:t>NOMBRE</w:t>
            </w:r>
            <w:r w:rsidR="00EB79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4" w:type="dxa"/>
            <w:hideMark/>
          </w:tcPr>
          <w:p w:rsidR="008D1B34" w:rsidRDefault="00590AF9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LEIJA IBARRA JUAN ISMAEL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Pr="00AC2F5C" w:rsidRDefault="008D1B34">
            <w:pPr>
              <w:rPr>
                <w:rFonts w:ascii="Arial" w:hAnsi="Arial" w:cs="Arial"/>
                <w:b/>
              </w:rPr>
            </w:pPr>
            <w:r w:rsidRPr="00AC2F5C">
              <w:rPr>
                <w:rFonts w:ascii="Arial" w:hAnsi="Arial" w:cs="Arial"/>
                <w:b/>
              </w:rPr>
              <w:t>EDAD</w:t>
            </w:r>
            <w:r w:rsidR="00EB79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94" w:type="dxa"/>
            <w:hideMark/>
          </w:tcPr>
          <w:p w:rsidR="008D1B34" w:rsidRDefault="009A2874" w:rsidP="005A2B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227B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años</w:t>
            </w:r>
          </w:p>
        </w:tc>
      </w:tr>
    </w:tbl>
    <w:p w:rsidR="004E7B55" w:rsidRDefault="00B83280" w:rsidP="000567C1">
      <w:pPr>
        <w:jc w:val="both"/>
        <w:rPr>
          <w:rFonts w:ascii="Arial" w:hAnsi="Arial" w:cs="Arial"/>
        </w:rPr>
      </w:pPr>
      <w:r w:rsidRPr="00AC2F5C">
        <w:rPr>
          <w:rFonts w:ascii="Arial" w:hAnsi="Arial" w:cs="Arial"/>
          <w:b/>
        </w:rPr>
        <w:t>Fecha de ingreso:</w:t>
      </w:r>
      <w:r>
        <w:rPr>
          <w:rFonts w:ascii="Arial" w:hAnsi="Arial" w:cs="Arial"/>
        </w:rPr>
        <w:t xml:space="preserve"> </w:t>
      </w:r>
      <w:r w:rsidR="00B227BA">
        <w:rPr>
          <w:rFonts w:ascii="Arial" w:hAnsi="Arial" w:cs="Arial"/>
        </w:rPr>
        <w:t>07/11</w:t>
      </w:r>
      <w:r w:rsidR="005A2B4A">
        <w:rPr>
          <w:rFonts w:ascii="Arial" w:hAnsi="Arial" w:cs="Arial"/>
        </w:rPr>
        <w:t>/2018</w:t>
      </w:r>
    </w:p>
    <w:p w:rsidR="004E7B55" w:rsidRDefault="00B92BF3" w:rsidP="000567C1">
      <w:pPr>
        <w:jc w:val="both"/>
        <w:rPr>
          <w:rFonts w:ascii="Arial" w:hAnsi="Arial" w:cs="Arial"/>
        </w:rPr>
      </w:pPr>
      <w:r w:rsidRPr="00AC2F5C">
        <w:rPr>
          <w:rFonts w:ascii="Arial" w:hAnsi="Arial" w:cs="Arial"/>
          <w:b/>
        </w:rPr>
        <w:t>Fecha de egreso:</w:t>
      </w:r>
      <w:r>
        <w:rPr>
          <w:rFonts w:ascii="Arial" w:hAnsi="Arial" w:cs="Arial"/>
        </w:rPr>
        <w:t xml:space="preserve"> </w:t>
      </w:r>
      <w:r w:rsidR="00B227BA">
        <w:rPr>
          <w:rFonts w:ascii="Arial" w:hAnsi="Arial" w:cs="Arial"/>
        </w:rPr>
        <w:t>09/11</w:t>
      </w:r>
      <w:r w:rsidR="005A2B4A">
        <w:rPr>
          <w:rFonts w:ascii="Arial" w:hAnsi="Arial" w:cs="Arial"/>
        </w:rPr>
        <w:t>/2018</w:t>
      </w:r>
    </w:p>
    <w:p w:rsidR="00AC2F5C" w:rsidRDefault="00AC2F5C" w:rsidP="000567C1">
      <w:pPr>
        <w:jc w:val="both"/>
        <w:rPr>
          <w:rFonts w:ascii="Arial" w:hAnsi="Arial" w:cs="Arial"/>
        </w:rPr>
      </w:pPr>
    </w:p>
    <w:p w:rsidR="00AC2F5C" w:rsidRDefault="00EB796C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Masculino de </w:t>
      </w:r>
      <w:r w:rsidR="00E44C48">
        <w:rPr>
          <w:rFonts w:ascii="Arial" w:hAnsi="Arial" w:cs="Arial"/>
        </w:rPr>
        <w:t>2</w:t>
      </w:r>
      <w:r w:rsidR="00B227B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años de edad, </w:t>
      </w:r>
      <w:r w:rsidR="00B67BC3">
        <w:rPr>
          <w:rFonts w:ascii="Arial" w:hAnsi="Arial" w:cs="Arial"/>
        </w:rPr>
        <w:t xml:space="preserve">con diagnóstico </w:t>
      </w:r>
      <w:r w:rsidR="00B227BA">
        <w:rPr>
          <w:rFonts w:ascii="Arial" w:hAnsi="Arial" w:cs="Arial"/>
        </w:rPr>
        <w:t>en el 2012</w:t>
      </w:r>
      <w:r w:rsidR="00DB2695">
        <w:rPr>
          <w:rFonts w:ascii="Arial" w:hAnsi="Arial" w:cs="Arial"/>
        </w:rPr>
        <w:t xml:space="preserve"> de infección por Vi</w:t>
      </w:r>
      <w:r w:rsidR="00B67BC3">
        <w:rPr>
          <w:rFonts w:ascii="Arial" w:hAnsi="Arial" w:cs="Arial"/>
        </w:rPr>
        <w:t xml:space="preserve">rus de inmunodeficiencia humana, </w:t>
      </w:r>
      <w:r w:rsidR="00B227BA">
        <w:rPr>
          <w:rFonts w:ascii="Arial" w:hAnsi="Arial" w:cs="Arial"/>
        </w:rPr>
        <w:t>con</w:t>
      </w:r>
      <w:r w:rsidR="00B67BC3">
        <w:rPr>
          <w:rFonts w:ascii="Arial" w:hAnsi="Arial" w:cs="Arial"/>
        </w:rPr>
        <w:t xml:space="preserve"> tratamiento </w:t>
      </w:r>
      <w:r w:rsidR="00B227BA">
        <w:rPr>
          <w:rFonts w:ascii="Arial" w:hAnsi="Arial" w:cs="Arial"/>
        </w:rPr>
        <w:t>irregular</w:t>
      </w:r>
      <w:r w:rsidR="00FB6B69">
        <w:rPr>
          <w:rFonts w:ascii="Arial" w:hAnsi="Arial" w:cs="Arial"/>
        </w:rPr>
        <w:t xml:space="preserve"> a base de Truvada y </w:t>
      </w:r>
      <w:proofErr w:type="spellStart"/>
      <w:r w:rsidR="00FB6B69">
        <w:rPr>
          <w:rFonts w:ascii="Arial" w:hAnsi="Arial" w:cs="Arial"/>
        </w:rPr>
        <w:t>efavirenz</w:t>
      </w:r>
      <w:proofErr w:type="spellEnd"/>
      <w:r w:rsidR="00B227BA">
        <w:rPr>
          <w:rFonts w:ascii="Arial" w:hAnsi="Arial" w:cs="Arial"/>
        </w:rPr>
        <w:t xml:space="preserve"> suspendido los últimos 3 meses</w:t>
      </w:r>
      <w:r w:rsidR="006477CF">
        <w:rPr>
          <w:rFonts w:ascii="Arial" w:hAnsi="Arial" w:cs="Arial"/>
        </w:rPr>
        <w:t xml:space="preserve"> ingresa a urgencias por </w:t>
      </w:r>
      <w:r w:rsidR="00B227BA">
        <w:rPr>
          <w:rFonts w:ascii="Arial" w:hAnsi="Arial" w:cs="Arial"/>
        </w:rPr>
        <w:t xml:space="preserve">cuadro diarreico, </w:t>
      </w:r>
      <w:r w:rsidR="00FB6B69">
        <w:rPr>
          <w:rFonts w:ascii="Arial" w:hAnsi="Arial" w:cs="Arial"/>
        </w:rPr>
        <w:t>vomito, dolor</w:t>
      </w:r>
      <w:r w:rsidR="00B227BA">
        <w:rPr>
          <w:rFonts w:ascii="Arial" w:hAnsi="Arial" w:cs="Arial"/>
        </w:rPr>
        <w:t xml:space="preserve"> abdominal y dificultad respiratoria  fiebre, intolerancia gástrica</w:t>
      </w:r>
      <w:r w:rsidR="006477CF">
        <w:rPr>
          <w:rFonts w:ascii="Arial" w:hAnsi="Arial" w:cs="Arial"/>
        </w:rPr>
        <w:t xml:space="preserve">, </w:t>
      </w:r>
      <w:r w:rsidR="00FB6B69">
        <w:rPr>
          <w:rFonts w:ascii="Arial" w:hAnsi="Arial" w:cs="Arial"/>
        </w:rPr>
        <w:t>astenia, adinamia, evacuaciones tipo melena, taquipnea y diaforesis</w:t>
      </w:r>
      <w:r w:rsidR="00B227BA">
        <w:rPr>
          <w:rFonts w:ascii="Arial" w:hAnsi="Arial" w:cs="Arial"/>
        </w:rPr>
        <w:t xml:space="preserve"> de </w:t>
      </w:r>
      <w:r w:rsidR="00C9754E">
        <w:rPr>
          <w:rFonts w:ascii="Arial" w:hAnsi="Arial" w:cs="Arial"/>
        </w:rPr>
        <w:t>6</w:t>
      </w:r>
      <w:r w:rsidR="00B227BA">
        <w:rPr>
          <w:rFonts w:ascii="Arial" w:hAnsi="Arial" w:cs="Arial"/>
        </w:rPr>
        <w:t xml:space="preserve"> semana</w:t>
      </w:r>
      <w:r w:rsidR="00C9754E">
        <w:rPr>
          <w:rFonts w:ascii="Arial" w:hAnsi="Arial" w:cs="Arial"/>
        </w:rPr>
        <w:t>s</w:t>
      </w:r>
      <w:r w:rsidR="00B227BA">
        <w:rPr>
          <w:rFonts w:ascii="Arial" w:hAnsi="Arial" w:cs="Arial"/>
        </w:rPr>
        <w:t xml:space="preserve"> de evolución: paciente quejumbrosos, soporoso, desorientado, palidez de piel y tegumentos, pupilas </w:t>
      </w:r>
      <w:proofErr w:type="spellStart"/>
      <w:r w:rsidR="00B227BA">
        <w:rPr>
          <w:rFonts w:ascii="Arial" w:hAnsi="Arial" w:cs="Arial"/>
        </w:rPr>
        <w:t>iso</w:t>
      </w:r>
      <w:bookmarkStart w:id="0" w:name="_GoBack"/>
      <w:bookmarkEnd w:id="0"/>
      <w:r w:rsidR="00B227BA">
        <w:rPr>
          <w:rFonts w:ascii="Arial" w:hAnsi="Arial" w:cs="Arial"/>
        </w:rPr>
        <w:t>coricas</w:t>
      </w:r>
      <w:proofErr w:type="spellEnd"/>
      <w:r w:rsidR="00B227BA">
        <w:rPr>
          <w:rFonts w:ascii="Arial" w:hAnsi="Arial" w:cs="Arial"/>
        </w:rPr>
        <w:t xml:space="preserve"> de 3 </w:t>
      </w:r>
      <w:proofErr w:type="spellStart"/>
      <w:r w:rsidR="00B227BA">
        <w:rPr>
          <w:rFonts w:ascii="Arial" w:hAnsi="Arial" w:cs="Arial"/>
        </w:rPr>
        <w:t>mm.</w:t>
      </w:r>
      <w:proofErr w:type="spellEnd"/>
      <w:r w:rsidR="00B227BA">
        <w:rPr>
          <w:rFonts w:ascii="Arial" w:hAnsi="Arial" w:cs="Arial"/>
        </w:rPr>
        <w:t xml:space="preserve"> , restos hemáticos en cavidad oral, estertores </w:t>
      </w:r>
      <w:proofErr w:type="spellStart"/>
      <w:r w:rsidR="00B227BA">
        <w:rPr>
          <w:rFonts w:ascii="Arial" w:hAnsi="Arial" w:cs="Arial"/>
        </w:rPr>
        <w:t>subcrepitantes</w:t>
      </w:r>
      <w:proofErr w:type="spellEnd"/>
      <w:r w:rsidR="00B227BA">
        <w:rPr>
          <w:rFonts w:ascii="Arial" w:hAnsi="Arial" w:cs="Arial"/>
        </w:rPr>
        <w:t xml:space="preserve"> en ambas bases pulmonares, abdomen doloroso y resistencia en los cuatro cuadrantes</w:t>
      </w:r>
      <w:r w:rsidR="00FB6B69">
        <w:rPr>
          <w:rFonts w:ascii="Arial" w:hAnsi="Arial" w:cs="Arial"/>
        </w:rPr>
        <w:t xml:space="preserve">, </w:t>
      </w:r>
      <w:proofErr w:type="spellStart"/>
      <w:r w:rsidR="00FB6B69">
        <w:rPr>
          <w:rFonts w:ascii="Arial" w:hAnsi="Arial" w:cs="Arial"/>
        </w:rPr>
        <w:t>perístalsis</w:t>
      </w:r>
      <w:proofErr w:type="spellEnd"/>
      <w:r w:rsidR="00FB6B69">
        <w:rPr>
          <w:rFonts w:ascii="Arial" w:hAnsi="Arial" w:cs="Arial"/>
        </w:rPr>
        <w:t xml:space="preserve"> disminuida, extremidades hipotrofias, laboratorios </w:t>
      </w:r>
      <w:proofErr w:type="spellStart"/>
      <w:r w:rsidR="00FB6B69">
        <w:rPr>
          <w:rFonts w:ascii="Arial" w:hAnsi="Arial" w:cs="Arial"/>
        </w:rPr>
        <w:t>bh</w:t>
      </w:r>
      <w:proofErr w:type="spellEnd"/>
      <w:r w:rsidR="00FB6B69">
        <w:rPr>
          <w:rFonts w:ascii="Arial" w:hAnsi="Arial" w:cs="Arial"/>
        </w:rPr>
        <w:t xml:space="preserve">: </w:t>
      </w:r>
      <w:proofErr w:type="spellStart"/>
      <w:r w:rsidR="00FB6B69">
        <w:rPr>
          <w:rFonts w:ascii="Arial" w:hAnsi="Arial" w:cs="Arial"/>
        </w:rPr>
        <w:t>hb</w:t>
      </w:r>
      <w:proofErr w:type="spellEnd"/>
      <w:r w:rsidR="00FB6B69">
        <w:rPr>
          <w:rFonts w:ascii="Arial" w:hAnsi="Arial" w:cs="Arial"/>
        </w:rPr>
        <w:t xml:space="preserve">. 9.8, </w:t>
      </w:r>
      <w:proofErr w:type="spellStart"/>
      <w:r w:rsidR="00FB6B69">
        <w:rPr>
          <w:rFonts w:ascii="Arial" w:hAnsi="Arial" w:cs="Arial"/>
        </w:rPr>
        <w:t>hto</w:t>
      </w:r>
      <w:proofErr w:type="spellEnd"/>
      <w:r w:rsidR="00FB6B69">
        <w:rPr>
          <w:rFonts w:ascii="Arial" w:hAnsi="Arial" w:cs="Arial"/>
        </w:rPr>
        <w:t xml:space="preserve">. 29.6, leucos 14 mil, creatinina </w:t>
      </w:r>
      <w:r w:rsidR="00C9754E">
        <w:rPr>
          <w:rFonts w:ascii="Arial" w:hAnsi="Arial" w:cs="Arial"/>
        </w:rPr>
        <w:t>17.6,</w:t>
      </w:r>
      <w:r w:rsidR="00FB6B69">
        <w:rPr>
          <w:rFonts w:ascii="Arial" w:hAnsi="Arial" w:cs="Arial"/>
        </w:rPr>
        <w:t xml:space="preserve"> urea 380  </w:t>
      </w:r>
      <w:r w:rsidR="005E52A8">
        <w:rPr>
          <w:rFonts w:ascii="Arial" w:hAnsi="Arial" w:cs="Arial"/>
        </w:rPr>
        <w:t xml:space="preserve"> </w:t>
      </w:r>
      <w:r w:rsidR="00FB6B69">
        <w:rPr>
          <w:rFonts w:ascii="Arial" w:hAnsi="Arial" w:cs="Arial"/>
        </w:rPr>
        <w:t xml:space="preserve">se </w:t>
      </w:r>
      <w:r w:rsidR="00C9754E">
        <w:rPr>
          <w:rFonts w:ascii="Arial" w:hAnsi="Arial" w:cs="Arial"/>
        </w:rPr>
        <w:t>tomó</w:t>
      </w:r>
      <w:r w:rsidR="00FB6B69">
        <w:rPr>
          <w:rFonts w:ascii="Arial" w:hAnsi="Arial" w:cs="Arial"/>
        </w:rPr>
        <w:t xml:space="preserve"> </w:t>
      </w:r>
      <w:r w:rsidR="00FE4091">
        <w:rPr>
          <w:rFonts w:ascii="Arial" w:hAnsi="Arial" w:cs="Arial"/>
        </w:rPr>
        <w:t xml:space="preserve">Carga Viral </w:t>
      </w:r>
      <w:r w:rsidR="00FB6B69">
        <w:rPr>
          <w:rFonts w:ascii="Arial" w:hAnsi="Arial" w:cs="Arial"/>
        </w:rPr>
        <w:t xml:space="preserve"> y CD4 el día 09/10</w:t>
      </w:r>
      <w:r w:rsidR="00FE4091">
        <w:rPr>
          <w:rFonts w:ascii="Arial" w:hAnsi="Arial" w:cs="Arial"/>
        </w:rPr>
        <w:t>/2018</w:t>
      </w:r>
      <w:r w:rsidR="00C9754E">
        <w:rPr>
          <w:rFonts w:ascii="Arial" w:hAnsi="Arial" w:cs="Arial"/>
        </w:rPr>
        <w:t xml:space="preserve"> aun sin llegar resultado</w:t>
      </w:r>
      <w:r w:rsidR="00FE4091">
        <w:rPr>
          <w:rFonts w:ascii="Arial" w:hAnsi="Arial" w:cs="Arial"/>
        </w:rPr>
        <w:t>.</w:t>
      </w:r>
      <w:r w:rsidR="00060E21">
        <w:rPr>
          <w:rFonts w:ascii="Arial" w:hAnsi="Arial" w:cs="Arial"/>
        </w:rPr>
        <w:t xml:space="preserve"> </w:t>
      </w:r>
      <w:r w:rsidR="00FE4091">
        <w:rPr>
          <w:rFonts w:ascii="Arial" w:hAnsi="Arial" w:cs="Arial"/>
        </w:rPr>
        <w:t>E</w:t>
      </w:r>
      <w:r w:rsidR="00060E21">
        <w:rPr>
          <w:rFonts w:ascii="Arial" w:hAnsi="Arial" w:cs="Arial"/>
        </w:rPr>
        <w:t xml:space="preserve">l día </w:t>
      </w:r>
      <w:r w:rsidR="00C9754E">
        <w:rPr>
          <w:rFonts w:ascii="Arial" w:hAnsi="Arial" w:cs="Arial"/>
        </w:rPr>
        <w:t>09</w:t>
      </w:r>
      <w:r w:rsidR="00060E21">
        <w:rPr>
          <w:rFonts w:ascii="Arial" w:hAnsi="Arial" w:cs="Arial"/>
        </w:rPr>
        <w:t xml:space="preserve"> de </w:t>
      </w:r>
      <w:r w:rsidR="00C9754E">
        <w:rPr>
          <w:rFonts w:ascii="Arial" w:hAnsi="Arial" w:cs="Arial"/>
        </w:rPr>
        <w:t>noviembre</w:t>
      </w:r>
      <w:r w:rsidR="00060E21">
        <w:rPr>
          <w:rFonts w:ascii="Arial" w:hAnsi="Arial" w:cs="Arial"/>
        </w:rPr>
        <w:t xml:space="preserve"> de 2018 el paciente presenta datos de </w:t>
      </w:r>
      <w:r w:rsidR="00C9754E">
        <w:rPr>
          <w:rFonts w:ascii="Arial" w:hAnsi="Arial" w:cs="Arial"/>
        </w:rPr>
        <w:t>falla orgánica múltiple, choque séptico cayendo en paro cardiorrespiratorio .</w:t>
      </w:r>
      <w:r w:rsidR="00060E21">
        <w:rPr>
          <w:rFonts w:ascii="Arial" w:hAnsi="Arial" w:cs="Arial"/>
        </w:rPr>
        <w:t xml:space="preserve">por lo que se dictamina su defunción el día </w:t>
      </w:r>
      <w:r w:rsidR="00C9754E">
        <w:rPr>
          <w:rFonts w:ascii="Arial" w:hAnsi="Arial" w:cs="Arial"/>
        </w:rPr>
        <w:t>09/11/2018 a las 18:15</w:t>
      </w:r>
      <w:r w:rsidR="00060E21">
        <w:rPr>
          <w:rFonts w:ascii="Arial" w:hAnsi="Arial" w:cs="Arial"/>
        </w:rPr>
        <w:t xml:space="preserve"> horas con los siguientes diagnósticos:</w:t>
      </w:r>
    </w:p>
    <w:p w:rsidR="00060E21" w:rsidRDefault="00060E21" w:rsidP="008D1B34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060E21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</w:t>
            </w:r>
            <w:r w:rsidR="00C9754E">
              <w:rPr>
                <w:rFonts w:ascii="Arial" w:hAnsi="Arial" w:cs="Arial"/>
              </w:rPr>
              <w:t xml:space="preserve">suficiencia respiratoria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060E21" w:rsidP="001E5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9754E" w:rsidP="00B22B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Neumonía de focos múltiples</w:t>
            </w:r>
            <w:r w:rsidR="001E51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9754E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días</w:t>
            </w:r>
            <w:r w:rsidR="001E515C">
              <w:rPr>
                <w:rFonts w:ascii="Arial" w:hAnsi="Arial" w:cs="Arial"/>
              </w:rPr>
              <w:t xml:space="preserve">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9754E" w:rsidP="00C975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Síndrome de </w:t>
            </w:r>
            <w:r w:rsidR="009C554E">
              <w:rPr>
                <w:rFonts w:ascii="Arial" w:hAnsi="Arial" w:cs="Arial"/>
              </w:rPr>
              <w:t xml:space="preserve"> </w:t>
            </w:r>
            <w:r w:rsidR="00060E21">
              <w:rPr>
                <w:rFonts w:ascii="Arial" w:hAnsi="Arial" w:cs="Arial"/>
              </w:rPr>
              <w:t xml:space="preserve">inmunodeficiencia </w:t>
            </w:r>
            <w:r>
              <w:rPr>
                <w:rFonts w:ascii="Arial" w:hAnsi="Arial" w:cs="Arial"/>
              </w:rPr>
              <w:t>adquirida</w:t>
            </w:r>
            <w:r w:rsidR="00060E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C9754E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años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1F242D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515A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58" w:rsidRDefault="00DC2F58" w:rsidP="00DF4D61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D65338">
        <w:rPr>
          <w:rFonts w:ascii="Arial" w:hAnsi="Arial" w:cs="Arial"/>
        </w:rPr>
        <w:t>a</w:t>
      </w:r>
      <w:r w:rsidR="00EE7955">
        <w:rPr>
          <w:rFonts w:ascii="Arial" w:hAnsi="Arial" w:cs="Arial"/>
        </w:rPr>
        <w:t>t</w:t>
      </w:r>
      <w:r w:rsidR="00DC2F58">
        <w:rPr>
          <w:rFonts w:ascii="Arial" w:hAnsi="Arial" w:cs="Arial"/>
        </w:rPr>
        <w:t>ificación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C9754E">
        <w:rPr>
          <w:rFonts w:ascii="Arial" w:hAnsi="Arial" w:cs="Arial"/>
        </w:rPr>
        <w:t>180648000</w:t>
      </w:r>
      <w:r w:rsidR="00DF4D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6A7B1B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>PARTE I</w:t>
            </w:r>
          </w:p>
        </w:tc>
      </w:tr>
      <w:tr w:rsidR="00B22B6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060E21" w:rsidP="00C975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Insuficiencia respiratoria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C9754E" w:rsidP="001E51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días </w:t>
            </w:r>
          </w:p>
        </w:tc>
      </w:tr>
      <w:tr w:rsidR="00B22B6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C9754E" w:rsidP="00060E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Neumonía de focos múltiples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61" w:rsidRDefault="00C9754E" w:rsidP="00DD2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semana</w:t>
            </w:r>
          </w:p>
        </w:tc>
      </w:tr>
      <w:tr w:rsidR="001E515C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C9754E" w:rsidP="00245D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de 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C9754E" w:rsidP="003565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años</w:t>
            </w:r>
          </w:p>
        </w:tc>
      </w:tr>
      <w:tr w:rsidR="001E515C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1E515C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1E515C" w:rsidP="0035651F">
            <w:pPr>
              <w:jc w:val="center"/>
              <w:rPr>
                <w:rFonts w:ascii="Arial" w:hAnsi="Arial" w:cs="Arial"/>
              </w:rPr>
            </w:pPr>
          </w:p>
        </w:tc>
      </w:tr>
      <w:tr w:rsidR="001E515C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15C" w:rsidRDefault="001E515C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D65338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8" w:rsidRDefault="00D65338" w:rsidP="00515A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8" w:rsidRDefault="00D65338" w:rsidP="0029070F">
            <w:pPr>
              <w:jc w:val="center"/>
              <w:rPr>
                <w:rFonts w:ascii="Arial" w:hAnsi="Arial" w:cs="Arial"/>
              </w:rPr>
            </w:pPr>
          </w:p>
        </w:tc>
      </w:tr>
      <w:tr w:rsidR="00D65338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8" w:rsidRDefault="00D65338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8" w:rsidRDefault="00D65338" w:rsidP="00114141">
            <w:pPr>
              <w:jc w:val="both"/>
              <w:rPr>
                <w:rFonts w:ascii="Arial" w:hAnsi="Arial" w:cs="Arial"/>
              </w:rPr>
            </w:pPr>
          </w:p>
        </w:tc>
      </w:tr>
    </w:tbl>
    <w:p w:rsidR="00AB71E6" w:rsidRDefault="00AB71E6" w:rsidP="006112A9">
      <w:pPr>
        <w:jc w:val="center"/>
        <w:rPr>
          <w:rFonts w:ascii="Arial" w:hAnsi="Arial" w:cs="Arial"/>
        </w:rPr>
      </w:pPr>
    </w:p>
    <w:p w:rsidR="008D1B34" w:rsidRDefault="008D1B34" w:rsidP="00AB71E6">
      <w:pPr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AB71E6" w:rsidRDefault="00AB71E6" w:rsidP="00AB71E6">
      <w:pPr>
        <w:rPr>
          <w:rFonts w:ascii="Arial" w:hAnsi="Arial" w:cs="Arial"/>
        </w:rPr>
      </w:pPr>
    </w:p>
    <w:p w:rsidR="008D1B34" w:rsidRPr="008D1B34" w:rsidRDefault="008D1B34" w:rsidP="00AB71E6">
      <w:pPr>
        <w:rPr>
          <w:rFonts w:ascii="Arial" w:hAnsi="Arial" w:cs="Arial"/>
          <w:lang w:val="es-MX"/>
        </w:rPr>
      </w:pPr>
      <w:r w:rsidRPr="008D1B34">
        <w:rPr>
          <w:rFonts w:ascii="Arial" w:hAnsi="Arial" w:cs="Arial"/>
          <w:lang w:val="es-MX"/>
        </w:rPr>
        <w:t xml:space="preserve">Dr. </w:t>
      </w:r>
      <w:r w:rsidR="00C9754E">
        <w:rPr>
          <w:rFonts w:ascii="Arial" w:hAnsi="Arial" w:cs="Arial"/>
          <w:lang w:val="es-MX"/>
        </w:rPr>
        <w:t>Saturnino  Mendoza Zamora</w:t>
      </w:r>
      <w:r w:rsidR="00FB1182">
        <w:rPr>
          <w:rFonts w:ascii="Arial" w:hAnsi="Arial" w:cs="Arial"/>
          <w:lang w:val="es-MX"/>
        </w:rPr>
        <w:t xml:space="preserve"> </w:t>
      </w:r>
    </w:p>
    <w:p w:rsidR="00607686" w:rsidRPr="0006017B" w:rsidRDefault="00FB1182" w:rsidP="00AB71E6">
      <w:pPr>
        <w:rPr>
          <w:lang w:val="es-MX"/>
        </w:rPr>
      </w:pPr>
      <w:r>
        <w:rPr>
          <w:rFonts w:ascii="Arial" w:hAnsi="Arial" w:cs="Arial"/>
          <w:lang w:val="es-MX"/>
        </w:rPr>
        <w:t>Epidemi</w:t>
      </w:r>
      <w:r w:rsidR="002260DC">
        <w:rPr>
          <w:rFonts w:ascii="Arial" w:hAnsi="Arial" w:cs="Arial"/>
          <w:lang w:val="es-MX"/>
        </w:rPr>
        <w:t>o</w:t>
      </w:r>
      <w:r>
        <w:rPr>
          <w:rFonts w:ascii="Arial" w:hAnsi="Arial" w:cs="Arial"/>
          <w:lang w:val="es-MX"/>
        </w:rPr>
        <w:t xml:space="preserve">logía </w:t>
      </w:r>
      <w:r w:rsidR="008616BB">
        <w:rPr>
          <w:rFonts w:ascii="Arial" w:hAnsi="Arial" w:cs="Arial"/>
          <w:lang w:val="es-MX"/>
        </w:rPr>
        <w:t>T</w:t>
      </w:r>
      <w:r w:rsidR="00C9754E">
        <w:rPr>
          <w:rFonts w:ascii="Arial" w:hAnsi="Arial" w:cs="Arial"/>
          <w:lang w:val="es-MX"/>
        </w:rPr>
        <w:t>M</w:t>
      </w:r>
      <w:r w:rsidR="00C24353">
        <w:rPr>
          <w:rFonts w:ascii="Arial" w:hAnsi="Arial" w:cs="Arial"/>
          <w:lang w:val="es-MX"/>
        </w:rPr>
        <w:t xml:space="preserve"> </w:t>
      </w:r>
      <w:r w:rsidR="008D1B34" w:rsidRPr="0006017B">
        <w:rPr>
          <w:rFonts w:ascii="Arial" w:hAnsi="Arial" w:cs="Arial"/>
          <w:lang w:val="es-MX"/>
        </w:rPr>
        <w:t>HGZ/MF 2 IMSS</w:t>
      </w:r>
    </w:p>
    <w:sectPr w:rsidR="00607686" w:rsidRPr="00060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208C1"/>
    <w:rsid w:val="000567C1"/>
    <w:rsid w:val="0006017B"/>
    <w:rsid w:val="00060E21"/>
    <w:rsid w:val="0009578E"/>
    <w:rsid w:val="00131C77"/>
    <w:rsid w:val="0014636E"/>
    <w:rsid w:val="001C2CB6"/>
    <w:rsid w:val="001E4C6B"/>
    <w:rsid w:val="001E515C"/>
    <w:rsid w:val="001F242D"/>
    <w:rsid w:val="002260DC"/>
    <w:rsid w:val="002B1E21"/>
    <w:rsid w:val="002B7AAA"/>
    <w:rsid w:val="0035651F"/>
    <w:rsid w:val="003656EB"/>
    <w:rsid w:val="00374988"/>
    <w:rsid w:val="003D0370"/>
    <w:rsid w:val="0041706F"/>
    <w:rsid w:val="00461209"/>
    <w:rsid w:val="00474B5E"/>
    <w:rsid w:val="004843E0"/>
    <w:rsid w:val="004E084C"/>
    <w:rsid w:val="004E75D2"/>
    <w:rsid w:val="004E7B55"/>
    <w:rsid w:val="00515A1A"/>
    <w:rsid w:val="00590AF9"/>
    <w:rsid w:val="005A2B4A"/>
    <w:rsid w:val="005D528D"/>
    <w:rsid w:val="005E4C7C"/>
    <w:rsid w:val="005E52A8"/>
    <w:rsid w:val="006112A9"/>
    <w:rsid w:val="006468E6"/>
    <w:rsid w:val="00646AC4"/>
    <w:rsid w:val="006477CF"/>
    <w:rsid w:val="006A7B1B"/>
    <w:rsid w:val="006E6B19"/>
    <w:rsid w:val="00706364"/>
    <w:rsid w:val="007324CA"/>
    <w:rsid w:val="00741995"/>
    <w:rsid w:val="00852EAA"/>
    <w:rsid w:val="008616BB"/>
    <w:rsid w:val="0087296A"/>
    <w:rsid w:val="008B17EA"/>
    <w:rsid w:val="008B4D63"/>
    <w:rsid w:val="008D1B34"/>
    <w:rsid w:val="00912E0B"/>
    <w:rsid w:val="00923728"/>
    <w:rsid w:val="00936B75"/>
    <w:rsid w:val="009630D5"/>
    <w:rsid w:val="00975339"/>
    <w:rsid w:val="0098239B"/>
    <w:rsid w:val="00992FE4"/>
    <w:rsid w:val="009A2874"/>
    <w:rsid w:val="009C554E"/>
    <w:rsid w:val="00A14352"/>
    <w:rsid w:val="00A90739"/>
    <w:rsid w:val="00A9186F"/>
    <w:rsid w:val="00AB71E6"/>
    <w:rsid w:val="00AC2F5C"/>
    <w:rsid w:val="00AD3E7E"/>
    <w:rsid w:val="00AD51C8"/>
    <w:rsid w:val="00AD6059"/>
    <w:rsid w:val="00AE7D24"/>
    <w:rsid w:val="00B227BA"/>
    <w:rsid w:val="00B22B61"/>
    <w:rsid w:val="00B236B8"/>
    <w:rsid w:val="00B348C1"/>
    <w:rsid w:val="00B67556"/>
    <w:rsid w:val="00B67BC3"/>
    <w:rsid w:val="00B83280"/>
    <w:rsid w:val="00B90729"/>
    <w:rsid w:val="00B92BF3"/>
    <w:rsid w:val="00BC66BA"/>
    <w:rsid w:val="00BD6362"/>
    <w:rsid w:val="00BF3E8B"/>
    <w:rsid w:val="00C1413B"/>
    <w:rsid w:val="00C20C73"/>
    <w:rsid w:val="00C24353"/>
    <w:rsid w:val="00C9754E"/>
    <w:rsid w:val="00CC08C9"/>
    <w:rsid w:val="00D04ADC"/>
    <w:rsid w:val="00D459CF"/>
    <w:rsid w:val="00D65338"/>
    <w:rsid w:val="00D75A80"/>
    <w:rsid w:val="00D97CD3"/>
    <w:rsid w:val="00DA2056"/>
    <w:rsid w:val="00DB2695"/>
    <w:rsid w:val="00DC2F58"/>
    <w:rsid w:val="00DD2108"/>
    <w:rsid w:val="00DF4D61"/>
    <w:rsid w:val="00E44C48"/>
    <w:rsid w:val="00E725D3"/>
    <w:rsid w:val="00EB796C"/>
    <w:rsid w:val="00EE7955"/>
    <w:rsid w:val="00F46CFD"/>
    <w:rsid w:val="00F656CC"/>
    <w:rsid w:val="00FB1182"/>
    <w:rsid w:val="00FB6B69"/>
    <w:rsid w:val="00FB7521"/>
    <w:rsid w:val="00FD62F3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2</cp:revision>
  <dcterms:created xsi:type="dcterms:W3CDTF">2018-11-21T17:49:00Z</dcterms:created>
  <dcterms:modified xsi:type="dcterms:W3CDTF">2018-11-21T17:49:00Z</dcterms:modified>
</cp:coreProperties>
</file>