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1624F8">
        <w:rPr>
          <w:rFonts w:asciiTheme="majorHAnsi" w:hAnsiTheme="majorHAnsi"/>
          <w:sz w:val="24"/>
          <w:szCs w:val="24"/>
        </w:rPr>
        <w:t>07 DE ENERO DE  2019</w:t>
      </w:r>
    </w:p>
    <w:p w:rsidR="001624F8" w:rsidRPr="002134F0" w:rsidRDefault="001624F8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D87503" w:rsidRPr="00822A51" w:rsidRDefault="00324146" w:rsidP="00822A51">
      <w:pPr>
        <w:pStyle w:val="Sinespaciado"/>
        <w:spacing w:line="360" w:lineRule="auto"/>
        <w:rPr>
          <w:rFonts w:asciiTheme="majorHAnsi" w:hAnsiTheme="majorHAnsi"/>
          <w:i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NOMBRE: </w:t>
      </w:r>
      <w:r w:rsidR="001624F8">
        <w:rPr>
          <w:rFonts w:asciiTheme="majorHAnsi" w:hAnsiTheme="majorHAnsi"/>
          <w:sz w:val="24"/>
          <w:szCs w:val="24"/>
        </w:rPr>
        <w:t>MELANY LORENZANO ALEJO</w:t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D4070C">
        <w:rPr>
          <w:rFonts w:asciiTheme="majorHAnsi" w:hAnsiTheme="majorHAnsi"/>
          <w:sz w:val="24"/>
          <w:szCs w:val="24"/>
        </w:rPr>
        <w:t>FEMENINO</w:t>
      </w:r>
      <w:r w:rsidRPr="00822A51">
        <w:rPr>
          <w:rFonts w:asciiTheme="majorHAnsi" w:hAnsiTheme="majorHAnsi"/>
          <w:b/>
          <w:sz w:val="24"/>
          <w:szCs w:val="24"/>
        </w:rPr>
        <w:t xml:space="preserve"> EDAD:   </w:t>
      </w:r>
      <w:r w:rsidR="0018746F" w:rsidRPr="00822A51">
        <w:rPr>
          <w:rFonts w:asciiTheme="majorHAnsi" w:hAnsiTheme="majorHAnsi"/>
          <w:sz w:val="24"/>
          <w:szCs w:val="24"/>
        </w:rPr>
        <w:t xml:space="preserve"> </w:t>
      </w:r>
      <w:r w:rsidR="001624F8">
        <w:rPr>
          <w:rFonts w:asciiTheme="majorHAnsi" w:hAnsiTheme="majorHAnsi"/>
          <w:sz w:val="24"/>
          <w:szCs w:val="24"/>
        </w:rPr>
        <w:t>1 MES</w:t>
      </w:r>
      <w:r w:rsidRPr="00822A51">
        <w:rPr>
          <w:rFonts w:asciiTheme="majorHAnsi" w:hAnsiTheme="majorHAnsi"/>
          <w:b/>
          <w:sz w:val="24"/>
          <w:szCs w:val="24"/>
        </w:rPr>
        <w:t xml:space="preserve"> 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1624F8">
        <w:rPr>
          <w:rFonts w:asciiTheme="majorHAnsi" w:hAnsiTheme="majorHAnsi"/>
          <w:sz w:val="24"/>
          <w:szCs w:val="24"/>
        </w:rPr>
        <w:t>01/12/2018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A409E7">
        <w:rPr>
          <w:rFonts w:asciiTheme="majorHAnsi" w:hAnsiTheme="majorHAnsi"/>
          <w:sz w:val="24"/>
          <w:szCs w:val="24"/>
        </w:rPr>
        <w:t xml:space="preserve">CALLE ALHELI #100, COL . VALLE FLORES, </w:t>
      </w:r>
      <w:r w:rsidR="00644FB9">
        <w:rPr>
          <w:rFonts w:asciiTheme="majorHAnsi" w:hAnsiTheme="majorHAnsi"/>
          <w:sz w:val="24"/>
          <w:szCs w:val="24"/>
        </w:rPr>
        <w:t>PESQUERÍA</w:t>
      </w:r>
      <w:r w:rsidR="00A409E7">
        <w:rPr>
          <w:rFonts w:asciiTheme="majorHAnsi" w:hAnsiTheme="majorHAnsi"/>
          <w:sz w:val="24"/>
          <w:szCs w:val="24"/>
        </w:rPr>
        <w:t xml:space="preserve">, NUEVO </w:t>
      </w:r>
      <w:r w:rsidR="00644FB9">
        <w:rPr>
          <w:rFonts w:asciiTheme="majorHAnsi" w:hAnsiTheme="majorHAnsi"/>
          <w:sz w:val="24"/>
          <w:szCs w:val="24"/>
        </w:rPr>
        <w:t>LEÓN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2028F5">
        <w:rPr>
          <w:rFonts w:asciiTheme="majorHAnsi" w:hAnsiTheme="majorHAnsi"/>
          <w:b/>
          <w:sz w:val="24"/>
          <w:szCs w:val="24"/>
        </w:rPr>
        <w:t>:</w:t>
      </w:r>
      <w:r w:rsidR="00202907" w:rsidRPr="00822A51">
        <w:rPr>
          <w:rFonts w:asciiTheme="majorHAnsi" w:hAnsiTheme="majorHAnsi"/>
          <w:b/>
          <w:sz w:val="24"/>
          <w:szCs w:val="24"/>
        </w:rPr>
        <w:t xml:space="preserve"> </w:t>
      </w:r>
      <w:r w:rsidR="00A409E7">
        <w:rPr>
          <w:rFonts w:asciiTheme="majorHAnsi" w:hAnsiTheme="majorHAnsi"/>
          <w:sz w:val="24"/>
          <w:szCs w:val="24"/>
        </w:rPr>
        <w:t>26/12/2018</w:t>
      </w:r>
    </w:p>
    <w:p w:rsidR="000B7E8B" w:rsidRDefault="00822A5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A409E7">
        <w:rPr>
          <w:rFonts w:asciiTheme="majorHAnsi" w:hAnsiTheme="majorHAnsi"/>
          <w:sz w:val="24"/>
          <w:szCs w:val="24"/>
        </w:rPr>
        <w:t xml:space="preserve">PROBABLE </w:t>
      </w:r>
      <w:r w:rsidR="00644FB9">
        <w:rPr>
          <w:rFonts w:asciiTheme="majorHAnsi" w:hAnsiTheme="majorHAnsi"/>
          <w:sz w:val="24"/>
          <w:szCs w:val="24"/>
        </w:rPr>
        <w:t>NEUMONÍA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A409E7">
        <w:rPr>
          <w:rFonts w:asciiTheme="majorHAnsi" w:hAnsiTheme="majorHAnsi"/>
          <w:sz w:val="24"/>
          <w:szCs w:val="24"/>
        </w:rPr>
        <w:t>01/01/2019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644FB9">
        <w:rPr>
          <w:rFonts w:asciiTheme="majorHAnsi" w:hAnsiTheme="majorHAnsi"/>
          <w:sz w:val="24"/>
          <w:szCs w:val="24"/>
        </w:rPr>
        <w:t>NEUMONÍA</w:t>
      </w:r>
      <w:r w:rsidR="00A409E7">
        <w:rPr>
          <w:rFonts w:asciiTheme="majorHAnsi" w:hAnsiTheme="majorHAnsi"/>
          <w:sz w:val="24"/>
          <w:szCs w:val="24"/>
        </w:rPr>
        <w:t xml:space="preserve"> ADQUIRIDA EN LA COMUNIDAD, HIPERTENSIÓN PULMONAR, </w:t>
      </w:r>
      <w:r w:rsidR="00644FB9">
        <w:rPr>
          <w:rFonts w:asciiTheme="majorHAnsi" w:hAnsiTheme="majorHAnsi"/>
          <w:sz w:val="24"/>
          <w:szCs w:val="24"/>
        </w:rPr>
        <w:t>PULMÓN</w:t>
      </w:r>
      <w:r w:rsidR="00A409E7">
        <w:rPr>
          <w:rFonts w:asciiTheme="majorHAnsi" w:hAnsiTheme="majorHAnsi"/>
          <w:sz w:val="24"/>
          <w:szCs w:val="24"/>
        </w:rPr>
        <w:t xml:space="preserve"> DE CHOQUE, SEPSIS TARDÍA.</w:t>
      </w:r>
    </w:p>
    <w:p w:rsidR="003C3129" w:rsidRDefault="003C3129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</w:p>
    <w:p w:rsidR="006411C0" w:rsidRPr="006411C0" w:rsidRDefault="00A409E7" w:rsidP="006411C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Femenino de 26 días de vida extrauterina ingresa a esta unidad con diagnóstico de probable neumonía, con insuficiencia respiratoria. Cuenta con los siguientes antecedentes: madre de 22 años, padre de 34 años, residentes de la Ciudad de Monterrey, N.L.  Inició padecimiento el 24/12/18 con tos con abundante sialorrea, irritabilidad, niega fiebre o polipnea, no ataque al estado general, el día 25/12/18 presenta incremento de sialorrea y dificultad respiratoria, tos en accesos por lo que fue llevada con facultativo particular </w:t>
      </w:r>
      <w:r w:rsidR="00277B34">
        <w:rPr>
          <w:rFonts w:asciiTheme="majorHAnsi" w:hAnsiTheme="majorHAnsi"/>
        </w:rPr>
        <w:t xml:space="preserve">siendo manejada con oxígeno suplementario y deciden envío a esta unidad. A su ingreso con precordio rítmico, pulsos presentes, los campos pulmonares con estertores finos leves e intermitentes en hemitorax derecho, con sibilancias aisladas, con disociación toracoabdominal, evoluciona tórpidamente con incremento de polipnea, los laboratorios con reporte de leucopenia, ingresa al servicio de </w:t>
      </w:r>
      <w:r w:rsidR="00644FB9">
        <w:rPr>
          <w:rFonts w:asciiTheme="majorHAnsi" w:hAnsiTheme="majorHAnsi"/>
        </w:rPr>
        <w:t>Infectologia</w:t>
      </w:r>
      <w:r w:rsidR="00277B34">
        <w:rPr>
          <w:rFonts w:asciiTheme="majorHAnsi" w:hAnsiTheme="majorHAnsi"/>
        </w:rPr>
        <w:t xml:space="preserve">, donde se decide intubación orotraqueal en manejo con cefotaxima y vancomicina por diagnóstico agregado de sepsis tardía, persiste en malas condiciones generales, con desaturación de oxígeno a pesar de asistencia mecánica ventilatoria, se solicita radiografía de tórax el 31/12/18 donde se aprecia pulmón blanco broncograma aéreo, se considera daño pulmonar agudo, </w:t>
      </w:r>
      <w:r w:rsidR="00644FB9">
        <w:rPr>
          <w:rFonts w:asciiTheme="majorHAnsi" w:hAnsiTheme="majorHAnsi"/>
        </w:rPr>
        <w:t xml:space="preserve">pulmón de choque, </w:t>
      </w:r>
      <w:r w:rsidR="00277B34">
        <w:rPr>
          <w:rFonts w:asciiTheme="majorHAnsi" w:hAnsiTheme="majorHAnsi"/>
        </w:rPr>
        <w:t xml:space="preserve">se aplicaron dos frascos de surfactante, se aumentó soporte de </w:t>
      </w:r>
      <w:r w:rsidR="00644FB9">
        <w:rPr>
          <w:rFonts w:asciiTheme="majorHAnsi" w:hAnsiTheme="majorHAnsi"/>
        </w:rPr>
        <w:t>ventilador</w:t>
      </w:r>
      <w:r w:rsidR="00277B34">
        <w:rPr>
          <w:rFonts w:asciiTheme="majorHAnsi" w:hAnsiTheme="majorHAnsi"/>
        </w:rPr>
        <w:t>, a la manipulación mínima se desaturaba, se agreg</w:t>
      </w:r>
      <w:r w:rsidR="00644FB9">
        <w:rPr>
          <w:rFonts w:asciiTheme="majorHAnsi" w:hAnsiTheme="majorHAnsi"/>
        </w:rPr>
        <w:t>ó si</w:t>
      </w:r>
      <w:r w:rsidR="00277B34">
        <w:rPr>
          <w:rFonts w:asciiTheme="majorHAnsi" w:hAnsiTheme="majorHAnsi"/>
        </w:rPr>
        <w:t>ndenafil, fentanyl, midazolam, epinefrina, meropenem, vancomicina y claritromicina, el 01/01/19 con acidosis metabólica, hipertensión pulmonar, con palidez de tegumentos, pulsos débiles, con taquicardia, ventilación mecánica con parámetros altos</w:t>
      </w:r>
      <w:r w:rsidR="00644FB9">
        <w:rPr>
          <w:rFonts w:asciiTheme="majorHAnsi" w:hAnsiTheme="majorHAnsi"/>
        </w:rPr>
        <w:t>, a las 16:40 horas presentó paro cardiaco se reanimó con masaje cardiaco y adrenalina, sin embargo a las 18:35 se documenta que nuevamente presentó paro respiratorio</w:t>
      </w:r>
      <w:bookmarkStart w:id="0" w:name="_GoBack"/>
      <w:bookmarkEnd w:id="0"/>
      <w:r w:rsidR="00644FB9">
        <w:rPr>
          <w:rFonts w:asciiTheme="majorHAnsi" w:hAnsiTheme="majorHAnsi"/>
        </w:rPr>
        <w:t xml:space="preserve"> irreversible a maniobras de reanimación, se declara finada especificando las causas de neumonía de la comunidad, hipertensión pulmonar, pulmón de choque, sepsis tardía. </w:t>
      </w:r>
    </w:p>
    <w:p w:rsidR="007945C1" w:rsidRDefault="007945C1" w:rsidP="00B729A3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B86101" w:rsidRPr="000A25C4" w:rsidRDefault="00324146" w:rsidP="00B86101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RHOVE</w:t>
      </w:r>
    </w:p>
    <w:p w:rsidR="00E0261F" w:rsidRPr="000A25C4" w:rsidRDefault="002134F0" w:rsidP="000D542B">
      <w:pPr>
        <w:pStyle w:val="Sinespaciado"/>
        <w:jc w:val="right"/>
        <w:rPr>
          <w:b/>
          <w:lang w:val="en-US"/>
        </w:rPr>
      </w:pPr>
      <w:r w:rsidRPr="000A25C4">
        <w:rPr>
          <w:b/>
          <w:lang w:val="en-US"/>
        </w:rPr>
        <w:t>DRA. NYDIA IVETH HERNÁNDEZ PAULÍN</w:t>
      </w:r>
    </w:p>
    <w:p w:rsidR="00C72BB6" w:rsidRPr="000A25C4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25C4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545" w:rsidRDefault="00136545" w:rsidP="009D6CC6">
      <w:pPr>
        <w:spacing w:after="0" w:line="240" w:lineRule="auto"/>
      </w:pPr>
      <w:r>
        <w:separator/>
      </w:r>
    </w:p>
  </w:endnote>
  <w:endnote w:type="continuationSeparator" w:id="0">
    <w:p w:rsidR="00136545" w:rsidRDefault="00136545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CC6" w:rsidRPr="009D6CC6" w:rsidRDefault="009D6CC6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914E42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914E42" w:rsidRPr="009D6CC6">
      <w:rPr>
        <w:rFonts w:eastAsiaTheme="minorEastAsia"/>
        <w:sz w:val="18"/>
        <w:szCs w:val="18"/>
      </w:rPr>
      <w:fldChar w:fldCharType="separate"/>
    </w:r>
    <w:r w:rsidR="00644FB9" w:rsidRPr="00644FB9">
      <w:rPr>
        <w:rFonts w:asciiTheme="majorHAnsi" w:eastAsiaTheme="majorEastAsia" w:hAnsiTheme="majorHAnsi" w:cstheme="majorBidi"/>
        <w:noProof/>
        <w:sz w:val="18"/>
        <w:szCs w:val="18"/>
        <w:lang w:val="es-ES"/>
      </w:rPr>
      <w:t>2</w:t>
    </w:r>
    <w:r w:rsidR="00914E42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9D6CC6" w:rsidRDefault="009D6CC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545" w:rsidRDefault="00136545" w:rsidP="009D6CC6">
      <w:pPr>
        <w:spacing w:after="0" w:line="240" w:lineRule="auto"/>
      </w:pPr>
      <w:r>
        <w:separator/>
      </w:r>
    </w:p>
  </w:footnote>
  <w:footnote w:type="continuationSeparator" w:id="0">
    <w:p w:rsidR="00136545" w:rsidRDefault="00136545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6CC6" w:rsidRDefault="009D6CC6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</w:t>
        </w:r>
        <w:r w:rsidR="009458EB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DEPARTAMENTO EPIDEMIOLOGIA</w:t>
        </w:r>
      </w:p>
    </w:sdtContent>
  </w:sdt>
  <w:p w:rsidR="009D6CC6" w:rsidRDefault="009458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8EB" w:rsidRDefault="009458E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0061F8"/>
    <w:rsid w:val="0002541C"/>
    <w:rsid w:val="0003573F"/>
    <w:rsid w:val="0004213C"/>
    <w:rsid w:val="00053799"/>
    <w:rsid w:val="00093BC3"/>
    <w:rsid w:val="0009513A"/>
    <w:rsid w:val="000A25C4"/>
    <w:rsid w:val="000B09B4"/>
    <w:rsid w:val="000B7E8B"/>
    <w:rsid w:val="000D542B"/>
    <w:rsid w:val="000E4F17"/>
    <w:rsid w:val="00110DC8"/>
    <w:rsid w:val="00136545"/>
    <w:rsid w:val="001624F8"/>
    <w:rsid w:val="0018746F"/>
    <w:rsid w:val="00196AAC"/>
    <w:rsid w:val="001A6724"/>
    <w:rsid w:val="001A7505"/>
    <w:rsid w:val="001F7763"/>
    <w:rsid w:val="002028F5"/>
    <w:rsid w:val="00202907"/>
    <w:rsid w:val="002134F0"/>
    <w:rsid w:val="00231848"/>
    <w:rsid w:val="002329BF"/>
    <w:rsid w:val="00244887"/>
    <w:rsid w:val="002531A2"/>
    <w:rsid w:val="002554F3"/>
    <w:rsid w:val="00277B34"/>
    <w:rsid w:val="002873AA"/>
    <w:rsid w:val="002B4222"/>
    <w:rsid w:val="002B5B0A"/>
    <w:rsid w:val="002E52E3"/>
    <w:rsid w:val="002F04E6"/>
    <w:rsid w:val="00323F00"/>
    <w:rsid w:val="00324146"/>
    <w:rsid w:val="00355D80"/>
    <w:rsid w:val="00371158"/>
    <w:rsid w:val="00375CDF"/>
    <w:rsid w:val="00380A79"/>
    <w:rsid w:val="003C3129"/>
    <w:rsid w:val="00402454"/>
    <w:rsid w:val="00415C08"/>
    <w:rsid w:val="00416290"/>
    <w:rsid w:val="004421C4"/>
    <w:rsid w:val="0045004E"/>
    <w:rsid w:val="00455CB1"/>
    <w:rsid w:val="00457D54"/>
    <w:rsid w:val="00480E61"/>
    <w:rsid w:val="00493D7C"/>
    <w:rsid w:val="004A4509"/>
    <w:rsid w:val="004B3B92"/>
    <w:rsid w:val="005319BF"/>
    <w:rsid w:val="005440F2"/>
    <w:rsid w:val="005703D9"/>
    <w:rsid w:val="005820CB"/>
    <w:rsid w:val="005B0A00"/>
    <w:rsid w:val="005B4592"/>
    <w:rsid w:val="005C191D"/>
    <w:rsid w:val="005C1AD9"/>
    <w:rsid w:val="005E13F0"/>
    <w:rsid w:val="005E256C"/>
    <w:rsid w:val="005F2483"/>
    <w:rsid w:val="00625E78"/>
    <w:rsid w:val="006411C0"/>
    <w:rsid w:val="00643273"/>
    <w:rsid w:val="006437F6"/>
    <w:rsid w:val="00644FB9"/>
    <w:rsid w:val="00655430"/>
    <w:rsid w:val="00661188"/>
    <w:rsid w:val="00664612"/>
    <w:rsid w:val="006A44C9"/>
    <w:rsid w:val="006A720F"/>
    <w:rsid w:val="006A7AFB"/>
    <w:rsid w:val="006B3611"/>
    <w:rsid w:val="006E7A40"/>
    <w:rsid w:val="006F1164"/>
    <w:rsid w:val="00710FBE"/>
    <w:rsid w:val="007654A3"/>
    <w:rsid w:val="007945C1"/>
    <w:rsid w:val="007C5D8B"/>
    <w:rsid w:val="007D5F91"/>
    <w:rsid w:val="007F6516"/>
    <w:rsid w:val="0081408B"/>
    <w:rsid w:val="00822A51"/>
    <w:rsid w:val="00834F78"/>
    <w:rsid w:val="00847B6D"/>
    <w:rsid w:val="00847E25"/>
    <w:rsid w:val="008904B5"/>
    <w:rsid w:val="008B1866"/>
    <w:rsid w:val="008D7204"/>
    <w:rsid w:val="008F15D5"/>
    <w:rsid w:val="00914E42"/>
    <w:rsid w:val="009458EB"/>
    <w:rsid w:val="0094778D"/>
    <w:rsid w:val="00961253"/>
    <w:rsid w:val="00962BE2"/>
    <w:rsid w:val="00990AB2"/>
    <w:rsid w:val="00996B54"/>
    <w:rsid w:val="009D2BD1"/>
    <w:rsid w:val="009D6CC6"/>
    <w:rsid w:val="009E21C5"/>
    <w:rsid w:val="00A115CA"/>
    <w:rsid w:val="00A409E7"/>
    <w:rsid w:val="00A40F13"/>
    <w:rsid w:val="00A42845"/>
    <w:rsid w:val="00A42D40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51597"/>
    <w:rsid w:val="00B546F7"/>
    <w:rsid w:val="00B729A3"/>
    <w:rsid w:val="00B72EA7"/>
    <w:rsid w:val="00B75F4F"/>
    <w:rsid w:val="00B7602C"/>
    <w:rsid w:val="00B76603"/>
    <w:rsid w:val="00B86101"/>
    <w:rsid w:val="00BA68BB"/>
    <w:rsid w:val="00BE09A3"/>
    <w:rsid w:val="00BF5BF7"/>
    <w:rsid w:val="00BF7F4D"/>
    <w:rsid w:val="00C00267"/>
    <w:rsid w:val="00C018CE"/>
    <w:rsid w:val="00C72BB6"/>
    <w:rsid w:val="00C9072C"/>
    <w:rsid w:val="00CB13C0"/>
    <w:rsid w:val="00CC37A3"/>
    <w:rsid w:val="00CD6B45"/>
    <w:rsid w:val="00D4070C"/>
    <w:rsid w:val="00D672A1"/>
    <w:rsid w:val="00D87503"/>
    <w:rsid w:val="00DA3EF5"/>
    <w:rsid w:val="00DB323A"/>
    <w:rsid w:val="00E0261F"/>
    <w:rsid w:val="00E375B8"/>
    <w:rsid w:val="00E428D4"/>
    <w:rsid w:val="00EA705A"/>
    <w:rsid w:val="00EC5208"/>
    <w:rsid w:val="00ED47CA"/>
    <w:rsid w:val="00EE336E"/>
    <w:rsid w:val="00F2239B"/>
    <w:rsid w:val="00F239AF"/>
    <w:rsid w:val="00F2785E"/>
    <w:rsid w:val="00F358B0"/>
    <w:rsid w:val="00F561A9"/>
    <w:rsid w:val="00F75115"/>
    <w:rsid w:val="00FA3057"/>
    <w:rsid w:val="00FC0EFC"/>
    <w:rsid w:val="00FC52B8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F702A"/>
    <w:rsid w:val="005D3E3B"/>
    <w:rsid w:val="00621F4F"/>
    <w:rsid w:val="00625F33"/>
    <w:rsid w:val="006324BD"/>
    <w:rsid w:val="00695302"/>
    <w:rsid w:val="008E731D"/>
    <w:rsid w:val="009B0B1A"/>
    <w:rsid w:val="00A32E9A"/>
    <w:rsid w:val="00BC3D05"/>
    <w:rsid w:val="00BE0D65"/>
    <w:rsid w:val="00C87787"/>
    <w:rsid w:val="00CE4D28"/>
    <w:rsid w:val="00CF40CA"/>
    <w:rsid w:val="00DB3C90"/>
    <w:rsid w:val="00E1597B"/>
    <w:rsid w:val="00E31B5A"/>
    <w:rsid w:val="00E9510F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D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A0F6-6954-4E06-9FE2-42C0A163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2019-03-04T18:53:00Z</dcterms:created>
  <dcterms:modified xsi:type="dcterms:W3CDTF">2019-03-04T18:53:00Z</dcterms:modified>
</cp:coreProperties>
</file>