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2F730E">
        <w:rPr>
          <w:rFonts w:asciiTheme="majorHAnsi" w:hAnsiTheme="majorHAnsi"/>
          <w:sz w:val="24"/>
          <w:szCs w:val="24"/>
        </w:rPr>
        <w:t>18</w:t>
      </w:r>
      <w:r w:rsidR="00E13348">
        <w:rPr>
          <w:rFonts w:asciiTheme="majorHAnsi" w:hAnsiTheme="majorHAnsi"/>
          <w:sz w:val="24"/>
          <w:szCs w:val="24"/>
        </w:rPr>
        <w:t xml:space="preserve"> DE </w:t>
      </w:r>
      <w:r w:rsidR="00351063">
        <w:rPr>
          <w:rFonts w:asciiTheme="majorHAnsi" w:hAnsiTheme="majorHAnsi"/>
          <w:sz w:val="24"/>
          <w:szCs w:val="24"/>
        </w:rPr>
        <w:t>SEPTIEMBRE</w:t>
      </w:r>
      <w:r w:rsidR="00E13348">
        <w:rPr>
          <w:rFonts w:asciiTheme="majorHAnsi" w:hAnsiTheme="majorHAnsi"/>
          <w:sz w:val="24"/>
          <w:szCs w:val="24"/>
        </w:rPr>
        <w:t xml:space="preserve"> DE</w:t>
      </w:r>
      <w:r w:rsidR="002028F5">
        <w:rPr>
          <w:rFonts w:asciiTheme="majorHAnsi" w:hAnsiTheme="majorHAnsi"/>
          <w:sz w:val="24"/>
          <w:szCs w:val="24"/>
        </w:rPr>
        <w:t xml:space="preserve">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E45275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NOMBRE:</w:t>
      </w:r>
      <w:r w:rsidR="002F730E">
        <w:rPr>
          <w:rFonts w:asciiTheme="majorHAnsi" w:hAnsiTheme="majorHAnsi"/>
          <w:sz w:val="24"/>
          <w:szCs w:val="24"/>
        </w:rPr>
        <w:t xml:space="preserve"> AARON ISAI TREVIÑO VAZQUEZ</w:t>
      </w:r>
      <w:r w:rsidR="001E55C3">
        <w:rPr>
          <w:rFonts w:asciiTheme="majorHAnsi" w:hAnsiTheme="majorHAnsi"/>
          <w:sz w:val="24"/>
          <w:szCs w:val="24"/>
        </w:rPr>
        <w:tab/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2F730E">
        <w:rPr>
          <w:rFonts w:asciiTheme="majorHAnsi" w:hAnsiTheme="majorHAnsi"/>
          <w:sz w:val="24"/>
          <w:szCs w:val="24"/>
        </w:rPr>
        <w:t>MASCULINO</w:t>
      </w:r>
      <w:r w:rsidR="00E45275">
        <w:rPr>
          <w:rFonts w:asciiTheme="majorHAnsi" w:hAnsiTheme="majorHAnsi"/>
          <w:b/>
          <w:sz w:val="24"/>
          <w:szCs w:val="24"/>
        </w:rPr>
        <w:t xml:space="preserve"> EDAD: </w:t>
      </w:r>
      <w:r w:rsidR="002F730E">
        <w:rPr>
          <w:rFonts w:asciiTheme="majorHAnsi" w:hAnsiTheme="majorHAnsi"/>
          <w:sz w:val="24"/>
          <w:szCs w:val="24"/>
        </w:rPr>
        <w:t xml:space="preserve">25 </w:t>
      </w:r>
      <w:r w:rsidR="00D4070C">
        <w:rPr>
          <w:rFonts w:asciiTheme="majorHAnsi" w:hAnsiTheme="majorHAnsi"/>
          <w:sz w:val="24"/>
          <w:szCs w:val="24"/>
        </w:rPr>
        <w:t>AÑOS</w:t>
      </w:r>
      <w:r w:rsidR="001E55C3">
        <w:rPr>
          <w:rFonts w:asciiTheme="majorHAnsi" w:hAnsiTheme="majorHAnsi"/>
          <w:sz w:val="24"/>
          <w:szCs w:val="24"/>
        </w:rPr>
        <w:t xml:space="preserve">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2F730E">
        <w:rPr>
          <w:rFonts w:asciiTheme="majorHAnsi" w:hAnsiTheme="majorHAnsi"/>
          <w:sz w:val="24"/>
          <w:szCs w:val="24"/>
        </w:rPr>
        <w:t>01.07.1994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DOMICILIO:</w:t>
      </w:r>
      <w:r w:rsidR="002F730E">
        <w:rPr>
          <w:rFonts w:asciiTheme="majorHAnsi" w:hAnsiTheme="majorHAnsi"/>
          <w:sz w:val="24"/>
          <w:szCs w:val="24"/>
        </w:rPr>
        <w:t xml:space="preserve"> CALLE AIRE 16</w:t>
      </w:r>
      <w:r w:rsidR="00351063">
        <w:rPr>
          <w:rFonts w:asciiTheme="majorHAnsi" w:hAnsiTheme="majorHAnsi"/>
          <w:sz w:val="24"/>
          <w:szCs w:val="24"/>
        </w:rPr>
        <w:t>,</w:t>
      </w:r>
      <w:r w:rsidR="002F730E">
        <w:rPr>
          <w:rFonts w:asciiTheme="majorHAnsi" w:hAnsiTheme="majorHAnsi"/>
          <w:sz w:val="24"/>
          <w:szCs w:val="24"/>
        </w:rPr>
        <w:t xml:space="preserve"> COLONIA CUAUHTEMOC, CIUDAD VALLES, </w:t>
      </w:r>
      <w:r w:rsidR="001E55C3">
        <w:rPr>
          <w:rFonts w:asciiTheme="majorHAnsi" w:hAnsiTheme="majorHAnsi"/>
          <w:sz w:val="24"/>
          <w:szCs w:val="24"/>
        </w:rPr>
        <w:t xml:space="preserve">SAN LUIS </w:t>
      </w:r>
      <w:r w:rsidR="00351063">
        <w:rPr>
          <w:rFonts w:asciiTheme="majorHAnsi" w:hAnsiTheme="majorHAnsi"/>
          <w:sz w:val="24"/>
          <w:szCs w:val="24"/>
        </w:rPr>
        <w:t>POTOSÍ</w:t>
      </w:r>
      <w:r w:rsidR="001E55C3">
        <w:rPr>
          <w:rFonts w:asciiTheme="majorHAnsi" w:hAnsiTheme="majorHAnsi"/>
          <w:sz w:val="24"/>
          <w:szCs w:val="24"/>
        </w:rPr>
        <w:t>, MEXICO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0C633C">
        <w:rPr>
          <w:rFonts w:asciiTheme="majorHAnsi" w:hAnsiTheme="majorHAnsi"/>
          <w:b/>
          <w:sz w:val="24"/>
          <w:szCs w:val="24"/>
        </w:rPr>
        <w:t>:</w:t>
      </w:r>
      <w:r w:rsidR="000C633C">
        <w:rPr>
          <w:rFonts w:asciiTheme="majorHAnsi" w:hAnsiTheme="majorHAnsi"/>
          <w:sz w:val="24"/>
          <w:szCs w:val="24"/>
        </w:rPr>
        <w:t xml:space="preserve"> </w:t>
      </w:r>
      <w:r w:rsidR="002F730E">
        <w:rPr>
          <w:rFonts w:asciiTheme="majorHAnsi" w:hAnsiTheme="majorHAnsi"/>
          <w:sz w:val="24"/>
          <w:szCs w:val="24"/>
        </w:rPr>
        <w:t>08.09.19</w:t>
      </w:r>
    </w:p>
    <w:p w:rsidR="00351063" w:rsidRPr="00351063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2F730E">
        <w:rPr>
          <w:rFonts w:asciiTheme="majorHAnsi" w:hAnsiTheme="majorHAnsi"/>
          <w:sz w:val="24"/>
          <w:szCs w:val="24"/>
        </w:rPr>
        <w:t>NEUMONIA, PB TUBERCULOSIS, HIV, MONILIASIS</w:t>
      </w:r>
      <w:r w:rsidR="00CE47F0">
        <w:rPr>
          <w:rFonts w:asciiTheme="majorHAnsi" w:hAnsiTheme="majorHAnsi"/>
          <w:sz w:val="24"/>
          <w:szCs w:val="24"/>
        </w:rPr>
        <w:t xml:space="preserve"> ORAL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2F730E">
        <w:rPr>
          <w:rFonts w:asciiTheme="majorHAnsi" w:hAnsiTheme="majorHAnsi"/>
          <w:sz w:val="24"/>
          <w:szCs w:val="24"/>
        </w:rPr>
        <w:t>18</w:t>
      </w:r>
      <w:r w:rsidR="00351063">
        <w:rPr>
          <w:rFonts w:asciiTheme="majorHAnsi" w:hAnsiTheme="majorHAnsi"/>
          <w:sz w:val="24"/>
          <w:szCs w:val="24"/>
        </w:rPr>
        <w:t>.09</w:t>
      </w:r>
      <w:r w:rsidR="001E55C3">
        <w:rPr>
          <w:rFonts w:asciiTheme="majorHAnsi" w:hAnsiTheme="majorHAnsi"/>
          <w:sz w:val="24"/>
          <w:szCs w:val="24"/>
        </w:rPr>
        <w:t>.2019</w:t>
      </w:r>
    </w:p>
    <w:p w:rsidR="00351063" w:rsidRDefault="007945C1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2F730E">
        <w:rPr>
          <w:rFonts w:asciiTheme="majorHAnsi" w:hAnsiTheme="majorHAnsi"/>
          <w:b/>
          <w:sz w:val="24"/>
          <w:szCs w:val="24"/>
        </w:rPr>
        <w:t>SINDROME DE DIFICULTAD RESPIRATORIA AGUDO, NEUMONIA ATIPICA, VIH (POSITIVO)</w:t>
      </w:r>
    </w:p>
    <w:p w:rsidR="002F730E" w:rsidRDefault="002F730E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C244F7" w:rsidRDefault="002F730E" w:rsidP="0056711D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Masculino de 25</w:t>
      </w:r>
      <w:r w:rsidR="001E55C3">
        <w:rPr>
          <w:rFonts w:asciiTheme="majorHAnsi" w:hAnsiTheme="majorHAnsi"/>
        </w:rPr>
        <w:t xml:space="preserve"> años, con </w:t>
      </w:r>
      <w:r w:rsidR="000C633C">
        <w:rPr>
          <w:rFonts w:asciiTheme="majorHAnsi" w:hAnsiTheme="majorHAnsi"/>
        </w:rPr>
        <w:t>diagnóstico</w:t>
      </w:r>
      <w:r>
        <w:rPr>
          <w:rFonts w:asciiTheme="majorHAnsi" w:hAnsiTheme="majorHAnsi"/>
        </w:rPr>
        <w:t xml:space="preserve"> de </w:t>
      </w:r>
      <w:r>
        <w:rPr>
          <w:rFonts w:asciiTheme="majorHAnsi" w:hAnsiTheme="majorHAnsi"/>
          <w:sz w:val="24"/>
          <w:szCs w:val="24"/>
        </w:rPr>
        <w:t>neumonía</w:t>
      </w:r>
      <w:r w:rsidR="00C244F7">
        <w:rPr>
          <w:rFonts w:asciiTheme="majorHAnsi" w:hAnsiTheme="majorHAnsi"/>
          <w:sz w:val="24"/>
          <w:szCs w:val="24"/>
        </w:rPr>
        <w:t>, PB</w:t>
      </w:r>
      <w:r>
        <w:rPr>
          <w:rFonts w:asciiTheme="majorHAnsi" w:hAnsiTheme="majorHAnsi"/>
          <w:sz w:val="24"/>
          <w:szCs w:val="24"/>
        </w:rPr>
        <w:t xml:space="preserve"> tuberculosis, HIV, moniliasis</w:t>
      </w:r>
      <w:r w:rsidR="00CE47F0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CE47F0">
        <w:rPr>
          <w:rFonts w:asciiTheme="majorHAnsi" w:hAnsiTheme="majorHAnsi"/>
          <w:sz w:val="24"/>
          <w:szCs w:val="24"/>
        </w:rPr>
        <w:t>oral</w:t>
      </w:r>
      <w:bookmarkStart w:id="0" w:name="_GoBack"/>
      <w:bookmarkEnd w:id="0"/>
      <w:r>
        <w:rPr>
          <w:rFonts w:asciiTheme="majorHAnsi" w:hAnsiTheme="majorHAnsi"/>
        </w:rPr>
        <w:t xml:space="preserve"> </w:t>
      </w:r>
      <w:r w:rsidR="00351063">
        <w:rPr>
          <w:rFonts w:asciiTheme="majorHAnsi" w:hAnsiTheme="majorHAnsi"/>
        </w:rPr>
        <w:t>,</w:t>
      </w:r>
      <w:proofErr w:type="gramEnd"/>
      <w:r w:rsidR="00351063">
        <w:rPr>
          <w:rFonts w:asciiTheme="majorHAnsi" w:hAnsiTheme="majorHAnsi"/>
        </w:rPr>
        <w:t xml:space="preserve"> </w:t>
      </w:r>
      <w:r w:rsidR="001E55C3">
        <w:rPr>
          <w:rFonts w:asciiTheme="majorHAnsi" w:hAnsiTheme="majorHAnsi"/>
        </w:rPr>
        <w:t>con antecedente previo de</w:t>
      </w:r>
      <w:r>
        <w:rPr>
          <w:rFonts w:asciiTheme="majorHAnsi" w:hAnsiTheme="majorHAnsi"/>
        </w:rPr>
        <w:t xml:space="preserve"> presentar des de hace un mes con VIH positivo, con alcoholismo, tabaquismo desde los 17 años, consumo de cristal inhalado y marihuana 2 veces por semana desde la misma edad</w:t>
      </w:r>
      <w:r w:rsidR="004A2D2B">
        <w:rPr>
          <w:rFonts w:asciiTheme="majorHAnsi" w:hAnsiTheme="majorHAnsi"/>
        </w:rPr>
        <w:t xml:space="preserve">. Inicia padecimiento el </w:t>
      </w:r>
      <w:r w:rsidR="00350E73">
        <w:rPr>
          <w:rFonts w:asciiTheme="majorHAnsi" w:hAnsiTheme="majorHAnsi"/>
        </w:rPr>
        <w:t>día</w:t>
      </w:r>
      <w:r w:rsidR="004A2D2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3</w:t>
      </w:r>
      <w:r w:rsidR="000C633C">
        <w:rPr>
          <w:rFonts w:asciiTheme="majorHAnsi" w:hAnsiTheme="majorHAnsi"/>
        </w:rPr>
        <w:t>0</w:t>
      </w:r>
      <w:r w:rsidR="0056711D">
        <w:rPr>
          <w:rFonts w:asciiTheme="majorHAnsi" w:hAnsiTheme="majorHAnsi"/>
        </w:rPr>
        <w:t xml:space="preserve">/08/19 </w:t>
      </w:r>
      <w:r>
        <w:rPr>
          <w:rFonts w:asciiTheme="majorHAnsi" w:hAnsiTheme="majorHAnsi"/>
        </w:rPr>
        <w:t xml:space="preserve">donde presenta tos en accesos, productiva, </w:t>
      </w:r>
      <w:proofErr w:type="spellStart"/>
      <w:r>
        <w:rPr>
          <w:rFonts w:asciiTheme="majorHAnsi" w:hAnsiTheme="majorHAnsi"/>
        </w:rPr>
        <w:t>disneizante</w:t>
      </w:r>
      <w:proofErr w:type="spellEnd"/>
      <w:r>
        <w:rPr>
          <w:rFonts w:asciiTheme="majorHAnsi" w:hAnsiTheme="majorHAnsi"/>
        </w:rPr>
        <w:t>, expectoración blanquecina, escasa, se acompaña con pérdida de peso (9 kg en 1 mes), escalofríos, además de agregarse dificultad respiratoria, se exacerbada por lo que acude a esta unidad médica</w:t>
      </w:r>
      <w:r w:rsidR="0056711D">
        <w:rPr>
          <w:rFonts w:asciiTheme="majorHAnsi" w:hAnsiTheme="majorHAnsi"/>
        </w:rPr>
        <w:t>. A la exploración fí</w:t>
      </w:r>
      <w:r w:rsidR="00BB2C08">
        <w:rPr>
          <w:rFonts w:asciiTheme="majorHAnsi" w:hAnsiTheme="majorHAnsi"/>
        </w:rPr>
        <w:t>sica de ingreso se le encuentra</w:t>
      </w:r>
      <w:r w:rsidR="00A965AB">
        <w:rPr>
          <w:rFonts w:asciiTheme="majorHAnsi" w:hAnsiTheme="majorHAnsi"/>
        </w:rPr>
        <w:t xml:space="preserve"> consiente, </w:t>
      </w:r>
      <w:r>
        <w:rPr>
          <w:rFonts w:asciiTheme="majorHAnsi" w:hAnsiTheme="majorHAnsi"/>
        </w:rPr>
        <w:t xml:space="preserve">conjuntivas pálidas, mucosa oral hidratada, presencia de placas blanquecinas, </w:t>
      </w:r>
      <w:r w:rsidR="00A965AB">
        <w:rPr>
          <w:rFonts w:asciiTheme="majorHAnsi" w:hAnsiTheme="majorHAnsi"/>
        </w:rPr>
        <w:t>se observa pequeños puntos blanquecinos</w:t>
      </w:r>
      <w:r>
        <w:rPr>
          <w:rFonts w:asciiTheme="majorHAnsi" w:hAnsiTheme="majorHAnsi"/>
        </w:rPr>
        <w:t xml:space="preserve"> en lengua, paladar y carrillos. Tórax con FC 120/min, sibilancias poco audibles, no </w:t>
      </w:r>
      <w:proofErr w:type="spellStart"/>
      <w:r>
        <w:rPr>
          <w:rFonts w:asciiTheme="majorHAnsi" w:hAnsiTheme="majorHAnsi"/>
        </w:rPr>
        <w:t>crepitos</w:t>
      </w:r>
      <w:proofErr w:type="spellEnd"/>
      <w:r>
        <w:rPr>
          <w:rFonts w:asciiTheme="majorHAnsi" w:hAnsiTheme="majorHAnsi"/>
        </w:rPr>
        <w:t>, abdomen sin datos patológicos, extremidades con atrofia muscular, buen llenado capilar</w:t>
      </w:r>
      <w:r w:rsidR="008273EC">
        <w:rPr>
          <w:rFonts w:asciiTheme="majorHAnsi" w:hAnsiTheme="majorHAnsi"/>
        </w:rPr>
        <w:t>. Se realizan laboratorios (07/09</w:t>
      </w:r>
      <w:r w:rsidR="00BB2C08">
        <w:rPr>
          <w:rFonts w:asciiTheme="majorHAnsi" w:hAnsiTheme="majorHAnsi"/>
        </w:rPr>
        <w:t>/19) donde se r</w:t>
      </w:r>
      <w:r w:rsidR="008273EC">
        <w:rPr>
          <w:rFonts w:asciiTheme="majorHAnsi" w:hAnsiTheme="majorHAnsi"/>
        </w:rPr>
        <w:t>eportan: BH con eritrocitos 3.47, HB 9.6, HTO 31.4, plaquetas 350, leucocitos 4990, TP 10.8, TPP 34.5</w:t>
      </w:r>
      <w:r w:rsidR="00BB2C08">
        <w:rPr>
          <w:rFonts w:asciiTheme="majorHAnsi" w:hAnsiTheme="majorHAnsi"/>
        </w:rPr>
        <w:t>; en quimica sanguine</w:t>
      </w:r>
      <w:r w:rsidR="008273EC">
        <w:rPr>
          <w:rFonts w:asciiTheme="majorHAnsi" w:hAnsiTheme="majorHAnsi"/>
        </w:rPr>
        <w:t xml:space="preserve">a se reporta urea 71. </w:t>
      </w:r>
      <w:r w:rsidR="0056711D">
        <w:rPr>
          <w:rFonts w:asciiTheme="majorHAnsi" w:hAnsiTheme="majorHAnsi"/>
        </w:rPr>
        <w:t>S</w:t>
      </w:r>
      <w:r w:rsidR="00C91E46">
        <w:rPr>
          <w:rFonts w:asciiTheme="majorHAnsi" w:hAnsiTheme="majorHAnsi"/>
        </w:rPr>
        <w:t xml:space="preserve">e ingresa </w:t>
      </w:r>
      <w:r w:rsidR="00232981">
        <w:rPr>
          <w:rFonts w:asciiTheme="majorHAnsi" w:hAnsiTheme="majorHAnsi"/>
        </w:rPr>
        <w:lastRenderedPageBreak/>
        <w:t xml:space="preserve">a medicina interna, </w:t>
      </w:r>
      <w:r w:rsidR="00350E73">
        <w:rPr>
          <w:rFonts w:asciiTheme="majorHAnsi" w:hAnsiTheme="majorHAnsi"/>
        </w:rPr>
        <w:t>donde se solicita interconsulta a epidemiologia</w:t>
      </w:r>
      <w:r w:rsidR="00075A76">
        <w:rPr>
          <w:rFonts w:asciiTheme="majorHAnsi" w:hAnsiTheme="majorHAnsi"/>
        </w:rPr>
        <w:t xml:space="preserve">, </w:t>
      </w:r>
      <w:r w:rsidR="00232981">
        <w:rPr>
          <w:rFonts w:asciiTheme="majorHAnsi" w:hAnsiTheme="majorHAnsi"/>
        </w:rPr>
        <w:t xml:space="preserve">se administra tratamiento para mejorar estado hemodinamico con soluciones y </w:t>
      </w:r>
      <w:proofErr w:type="spellStart"/>
      <w:r w:rsidR="00232981">
        <w:rPr>
          <w:rFonts w:asciiTheme="majorHAnsi" w:hAnsiTheme="majorHAnsi"/>
        </w:rPr>
        <w:t>vasoactivos</w:t>
      </w:r>
      <w:proofErr w:type="spellEnd"/>
      <w:r w:rsidR="00232981">
        <w:rPr>
          <w:rFonts w:asciiTheme="majorHAnsi" w:hAnsiTheme="majorHAnsi"/>
        </w:rPr>
        <w:t>,</w:t>
      </w:r>
      <w:r w:rsidR="008273EC">
        <w:rPr>
          <w:rFonts w:asciiTheme="majorHAnsi" w:hAnsiTheme="majorHAnsi"/>
        </w:rPr>
        <w:t xml:space="preserve"> además de cristaloides cobertura con </w:t>
      </w:r>
      <w:r w:rsidR="00C244F7">
        <w:rPr>
          <w:rFonts w:asciiTheme="majorHAnsi" w:hAnsiTheme="majorHAnsi"/>
        </w:rPr>
        <w:t>antibióticos</w:t>
      </w:r>
      <w:r w:rsidR="00075A76">
        <w:rPr>
          <w:rFonts w:asciiTheme="majorHAnsi" w:hAnsiTheme="majorHAnsi"/>
        </w:rPr>
        <w:t xml:space="preserve">, </w:t>
      </w:r>
      <w:r w:rsidR="0056711D">
        <w:rPr>
          <w:rFonts w:asciiTheme="majorHAnsi" w:hAnsiTheme="majorHAnsi"/>
        </w:rPr>
        <w:t xml:space="preserve"> s</w:t>
      </w:r>
      <w:r w:rsidR="00232981">
        <w:rPr>
          <w:rFonts w:asciiTheme="majorHAnsi" w:hAnsiTheme="majorHAnsi"/>
        </w:rPr>
        <w:t>e comenta a familiares el est</w:t>
      </w:r>
      <w:r w:rsidR="00C91E46">
        <w:rPr>
          <w:rFonts w:asciiTheme="majorHAnsi" w:hAnsiTheme="majorHAnsi"/>
        </w:rPr>
        <w:t>ado de deterioro y probables com</w:t>
      </w:r>
      <w:r w:rsidR="00232981">
        <w:rPr>
          <w:rFonts w:asciiTheme="majorHAnsi" w:hAnsiTheme="majorHAnsi"/>
        </w:rPr>
        <w:t>plicaciones a familiares,</w:t>
      </w:r>
      <w:r w:rsidR="00C244F7">
        <w:rPr>
          <w:rFonts w:asciiTheme="majorHAnsi" w:hAnsiTheme="majorHAnsi"/>
        </w:rPr>
        <w:t xml:space="preserve"> posteriormente colocación de un catéter venoso central </w:t>
      </w:r>
      <w:r w:rsidR="00232981">
        <w:rPr>
          <w:rFonts w:asciiTheme="majorHAnsi" w:hAnsiTheme="majorHAnsi"/>
        </w:rPr>
        <w:t xml:space="preserve"> dejand</w:t>
      </w:r>
      <w:r w:rsidR="0056711D">
        <w:rPr>
          <w:rFonts w:asciiTheme="majorHAnsi" w:hAnsiTheme="majorHAnsi"/>
        </w:rPr>
        <w:t>o constancia escrita en notas mé</w:t>
      </w:r>
      <w:r w:rsidR="00232981">
        <w:rPr>
          <w:rFonts w:asciiTheme="majorHAnsi" w:hAnsiTheme="majorHAnsi"/>
        </w:rPr>
        <w:t xml:space="preserve">dicas </w:t>
      </w:r>
      <w:r w:rsidR="00C244F7">
        <w:rPr>
          <w:rFonts w:asciiTheme="majorHAnsi" w:hAnsiTheme="majorHAnsi"/>
        </w:rPr>
        <w:t>(13</w:t>
      </w:r>
      <w:r w:rsidR="00075A76">
        <w:rPr>
          <w:rFonts w:asciiTheme="majorHAnsi" w:hAnsiTheme="majorHAnsi"/>
        </w:rPr>
        <w:t>/09</w:t>
      </w:r>
      <w:r w:rsidR="00C91E46">
        <w:rPr>
          <w:rFonts w:asciiTheme="majorHAnsi" w:hAnsiTheme="majorHAnsi"/>
        </w:rPr>
        <w:t xml:space="preserve">/19). Se le </w:t>
      </w:r>
      <w:r w:rsidR="00C244F7">
        <w:rPr>
          <w:rFonts w:asciiTheme="majorHAnsi" w:hAnsiTheme="majorHAnsi"/>
        </w:rPr>
        <w:t>realiza BAAR</w:t>
      </w:r>
      <w:r w:rsidR="00075A76">
        <w:rPr>
          <w:rFonts w:asciiTheme="majorHAnsi" w:hAnsiTheme="majorHAnsi"/>
        </w:rPr>
        <w:t xml:space="preserve"> </w:t>
      </w:r>
      <w:r w:rsidR="00C91E46">
        <w:rPr>
          <w:rFonts w:asciiTheme="majorHAnsi" w:hAnsiTheme="majorHAnsi"/>
        </w:rPr>
        <w:t xml:space="preserve">el </w:t>
      </w:r>
      <w:r w:rsidR="00C244F7">
        <w:rPr>
          <w:rFonts w:asciiTheme="majorHAnsi" w:hAnsiTheme="majorHAnsi"/>
        </w:rPr>
        <w:t>día 09</w:t>
      </w:r>
      <w:r w:rsidR="00C91E46">
        <w:rPr>
          <w:rFonts w:asciiTheme="majorHAnsi" w:hAnsiTheme="majorHAnsi"/>
        </w:rPr>
        <w:t>/08</w:t>
      </w:r>
      <w:r w:rsidR="0056711D">
        <w:rPr>
          <w:rFonts w:asciiTheme="majorHAnsi" w:hAnsiTheme="majorHAnsi"/>
        </w:rPr>
        <w:t>/19</w:t>
      </w:r>
      <w:r w:rsidR="00C91E46">
        <w:rPr>
          <w:rFonts w:asciiTheme="majorHAnsi" w:hAnsiTheme="majorHAnsi"/>
        </w:rPr>
        <w:t xml:space="preserve"> por sospecha de</w:t>
      </w:r>
      <w:r w:rsidR="00C244F7">
        <w:rPr>
          <w:rFonts w:asciiTheme="majorHAnsi" w:hAnsiTheme="majorHAnsi"/>
        </w:rPr>
        <w:t xml:space="preserve"> tuberculosis y prueba de VIH, se sigue tratando con el mismo manejo sin cambios. El día 09.09.19 se tiene resultado reactivo para VIH.</w:t>
      </w:r>
    </w:p>
    <w:p w:rsidR="007945C1" w:rsidRDefault="00C244F7" w:rsidP="0056711D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 xml:space="preserve">Posteriormente ameritando manejo de </w:t>
      </w:r>
      <w:r w:rsidR="00DE4222">
        <w:rPr>
          <w:rFonts w:asciiTheme="majorHAnsi" w:hAnsiTheme="majorHAnsi"/>
        </w:rPr>
        <w:t>vía</w:t>
      </w:r>
      <w:r>
        <w:rPr>
          <w:rFonts w:asciiTheme="majorHAnsi" w:hAnsiTheme="majorHAnsi"/>
        </w:rPr>
        <w:t xml:space="preserve"> aérea tras episodio </w:t>
      </w:r>
      <w:r w:rsidR="00DE4222">
        <w:rPr>
          <w:rFonts w:asciiTheme="majorHAnsi" w:hAnsiTheme="majorHAnsi"/>
        </w:rPr>
        <w:t xml:space="preserve">de hipoxia. Presentando </w:t>
      </w:r>
      <w:proofErr w:type="spellStart"/>
      <w:r w:rsidR="00DE4222">
        <w:rPr>
          <w:rFonts w:asciiTheme="majorHAnsi" w:hAnsiTheme="majorHAnsi"/>
        </w:rPr>
        <w:t>subcrepitantes</w:t>
      </w:r>
      <w:proofErr w:type="spellEnd"/>
      <w:r w:rsidR="00DE4222">
        <w:rPr>
          <w:rFonts w:asciiTheme="majorHAnsi" w:hAnsiTheme="majorHAnsi"/>
        </w:rPr>
        <w:t xml:space="preserve"> bilaterales, sin progresión de estado de base. Se decide iniciar destete de sedación y aminas para evaluar estado neurológico, dependiente de apoyo mecánico ventilatorio el día 13.09.19. presentando desde ese dial mal deterioro, malas condiciones generales, </w:t>
      </w:r>
      <w:r w:rsidR="00480257">
        <w:rPr>
          <w:rFonts w:asciiTheme="majorHAnsi" w:hAnsiTheme="majorHAnsi"/>
        </w:rPr>
        <w:t>siendo</w:t>
      </w:r>
      <w:r w:rsidR="00DE4222">
        <w:rPr>
          <w:rFonts w:asciiTheme="majorHAnsi" w:hAnsiTheme="majorHAnsi"/>
        </w:rPr>
        <w:t xml:space="preserve"> el día 18.09.19 presenta bradicardia de hasta 21 de hipotensión, se realizan maniobras de reanimación avanzadas 5 ciclos sin respuesta alguna</w:t>
      </w:r>
      <w:r w:rsidR="0056711D">
        <w:rPr>
          <w:rFonts w:asciiTheme="majorHAnsi" w:hAnsiTheme="majorHAnsi"/>
        </w:rPr>
        <w:t xml:space="preserve">, </w:t>
      </w:r>
      <w:r w:rsidR="00534A42">
        <w:rPr>
          <w:rFonts w:asciiTheme="majorHAnsi" w:hAnsiTheme="majorHAnsi"/>
        </w:rPr>
        <w:t>observándose</w:t>
      </w:r>
      <w:r w:rsidR="0056711D">
        <w:rPr>
          <w:rFonts w:asciiTheme="majorHAnsi" w:hAnsiTheme="majorHAnsi"/>
        </w:rPr>
        <w:t xml:space="preserve"> lí</w:t>
      </w:r>
      <w:r w:rsidR="00CF5C10">
        <w:rPr>
          <w:rFonts w:asciiTheme="majorHAnsi" w:hAnsiTheme="majorHAnsi"/>
        </w:rPr>
        <w:t xml:space="preserve">nea </w:t>
      </w:r>
      <w:r w:rsidR="00DE4222">
        <w:rPr>
          <w:rFonts w:asciiTheme="majorHAnsi" w:hAnsiTheme="majorHAnsi"/>
        </w:rPr>
        <w:t xml:space="preserve"> a las 02:00 am isoeléctrica</w:t>
      </w:r>
      <w:r w:rsidR="00CF5C10">
        <w:rPr>
          <w:rFonts w:asciiTheme="majorHAnsi" w:hAnsiTheme="majorHAnsi"/>
        </w:rPr>
        <w:t xml:space="preserve">, </w:t>
      </w:r>
      <w:r w:rsidR="00DE4222">
        <w:rPr>
          <w:rFonts w:asciiTheme="majorHAnsi" w:hAnsiTheme="majorHAnsi"/>
        </w:rPr>
        <w:t>reportándose</w:t>
      </w:r>
      <w:r w:rsidR="00CF5C10">
        <w:rPr>
          <w:rFonts w:asciiTheme="majorHAnsi" w:hAnsiTheme="majorHAnsi"/>
        </w:rPr>
        <w:t xml:space="preserve"> enton</w:t>
      </w:r>
      <w:r w:rsidR="0056711D">
        <w:rPr>
          <w:rFonts w:asciiTheme="majorHAnsi" w:hAnsiTheme="majorHAnsi"/>
        </w:rPr>
        <w:t>ces como defunció</w:t>
      </w:r>
      <w:r w:rsidR="00CF5C10">
        <w:rPr>
          <w:rFonts w:asciiTheme="majorHAnsi" w:hAnsiTheme="majorHAnsi"/>
        </w:rPr>
        <w:t>n a esa misma hora, se notifica a familiares y se r</w:t>
      </w:r>
      <w:r w:rsidR="0056711D">
        <w:rPr>
          <w:rFonts w:asciiTheme="majorHAnsi" w:hAnsiTheme="majorHAnsi"/>
        </w:rPr>
        <w:t>ealiza certificado de defunción.</w:t>
      </w:r>
    </w:p>
    <w:p w:rsidR="00B86101" w:rsidRPr="00480257" w:rsidRDefault="00324146" w:rsidP="00B86101">
      <w:pPr>
        <w:pStyle w:val="Sinespaciado"/>
        <w:jc w:val="right"/>
        <w:rPr>
          <w:b/>
          <w:lang w:val="en-US"/>
        </w:rPr>
      </w:pPr>
      <w:r w:rsidRPr="00480257">
        <w:rPr>
          <w:b/>
          <w:lang w:val="en-US"/>
        </w:rPr>
        <w:t>RHOVE</w:t>
      </w:r>
    </w:p>
    <w:p w:rsidR="00E0261F" w:rsidRPr="00480257" w:rsidRDefault="002134F0" w:rsidP="000D542B">
      <w:pPr>
        <w:pStyle w:val="Sinespaciado"/>
        <w:jc w:val="right"/>
        <w:rPr>
          <w:b/>
          <w:lang w:val="en-US"/>
        </w:rPr>
      </w:pPr>
      <w:r w:rsidRPr="00480257">
        <w:rPr>
          <w:b/>
          <w:lang w:val="en-US"/>
        </w:rPr>
        <w:t>DRA. NYDIA IVETH HERNÁNDEZ PAULÍN</w:t>
      </w:r>
    </w:p>
    <w:p w:rsidR="00C72BB6" w:rsidRPr="00480257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480257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A6" w:rsidRDefault="00945AA6" w:rsidP="009D6CC6">
      <w:pPr>
        <w:spacing w:after="0" w:line="240" w:lineRule="auto"/>
      </w:pPr>
      <w:r>
        <w:separator/>
      </w:r>
    </w:p>
  </w:endnote>
  <w:endnote w:type="continuationSeparator" w:id="0">
    <w:p w:rsidR="00945AA6" w:rsidRDefault="00945AA6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57" w:rsidRDefault="004802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57" w:rsidRPr="009D6CC6" w:rsidRDefault="0048025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CE47F0" w:rsidRPr="00CE47F0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480257" w:rsidRDefault="0048025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57" w:rsidRDefault="004802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A6" w:rsidRDefault="00945AA6" w:rsidP="009D6CC6">
      <w:pPr>
        <w:spacing w:after="0" w:line="240" w:lineRule="auto"/>
      </w:pPr>
      <w:r>
        <w:separator/>
      </w:r>
    </w:p>
  </w:footnote>
  <w:footnote w:type="continuationSeparator" w:id="0">
    <w:p w:rsidR="00945AA6" w:rsidRDefault="00945AA6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57" w:rsidRDefault="004802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80257" w:rsidRDefault="0048025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480257" w:rsidRDefault="0048025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57" w:rsidRDefault="004802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1F"/>
    <w:rsid w:val="000061F8"/>
    <w:rsid w:val="0002541C"/>
    <w:rsid w:val="0003573F"/>
    <w:rsid w:val="0004213C"/>
    <w:rsid w:val="00050F34"/>
    <w:rsid w:val="00053799"/>
    <w:rsid w:val="00075A76"/>
    <w:rsid w:val="00093BC3"/>
    <w:rsid w:val="0009513A"/>
    <w:rsid w:val="000A25C4"/>
    <w:rsid w:val="000B09B4"/>
    <w:rsid w:val="000B7E8B"/>
    <w:rsid w:val="000C633C"/>
    <w:rsid w:val="000D542B"/>
    <w:rsid w:val="000E104D"/>
    <w:rsid w:val="000E4F17"/>
    <w:rsid w:val="00110DC8"/>
    <w:rsid w:val="0018746F"/>
    <w:rsid w:val="00196AAC"/>
    <w:rsid w:val="001A6724"/>
    <w:rsid w:val="001A7505"/>
    <w:rsid w:val="001E55C3"/>
    <w:rsid w:val="001F7763"/>
    <w:rsid w:val="002028F5"/>
    <w:rsid w:val="00202907"/>
    <w:rsid w:val="002134F0"/>
    <w:rsid w:val="00231848"/>
    <w:rsid w:val="00232981"/>
    <w:rsid w:val="002329BF"/>
    <w:rsid w:val="00244887"/>
    <w:rsid w:val="002531A2"/>
    <w:rsid w:val="002554F3"/>
    <w:rsid w:val="002873AA"/>
    <w:rsid w:val="0029295A"/>
    <w:rsid w:val="002B4222"/>
    <w:rsid w:val="002B5B0A"/>
    <w:rsid w:val="002B60CE"/>
    <w:rsid w:val="002E52E3"/>
    <w:rsid w:val="002F04E6"/>
    <w:rsid w:val="002F730E"/>
    <w:rsid w:val="00323F00"/>
    <w:rsid w:val="00324146"/>
    <w:rsid w:val="00350E73"/>
    <w:rsid w:val="00351063"/>
    <w:rsid w:val="00355D80"/>
    <w:rsid w:val="00370C73"/>
    <w:rsid w:val="00371158"/>
    <w:rsid w:val="00375CDF"/>
    <w:rsid w:val="00380A79"/>
    <w:rsid w:val="003A0B78"/>
    <w:rsid w:val="003C3129"/>
    <w:rsid w:val="00402454"/>
    <w:rsid w:val="00415C08"/>
    <w:rsid w:val="00416290"/>
    <w:rsid w:val="004255DC"/>
    <w:rsid w:val="004421C4"/>
    <w:rsid w:val="0045004E"/>
    <w:rsid w:val="00455CB1"/>
    <w:rsid w:val="00457D54"/>
    <w:rsid w:val="00480257"/>
    <w:rsid w:val="00480E61"/>
    <w:rsid w:val="00493D7C"/>
    <w:rsid w:val="004A2D2B"/>
    <w:rsid w:val="004A4509"/>
    <w:rsid w:val="004B3B92"/>
    <w:rsid w:val="004F7F38"/>
    <w:rsid w:val="005110E1"/>
    <w:rsid w:val="005319BF"/>
    <w:rsid w:val="00534A42"/>
    <w:rsid w:val="005440F2"/>
    <w:rsid w:val="00562EE4"/>
    <w:rsid w:val="0056711D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55430"/>
    <w:rsid w:val="00661188"/>
    <w:rsid w:val="00664612"/>
    <w:rsid w:val="006837C7"/>
    <w:rsid w:val="006A44C9"/>
    <w:rsid w:val="006A720F"/>
    <w:rsid w:val="006A7AFB"/>
    <w:rsid w:val="006B3611"/>
    <w:rsid w:val="006E7A40"/>
    <w:rsid w:val="006F1164"/>
    <w:rsid w:val="00710FBE"/>
    <w:rsid w:val="007654A3"/>
    <w:rsid w:val="007945C1"/>
    <w:rsid w:val="007C5D8B"/>
    <w:rsid w:val="007D5F91"/>
    <w:rsid w:val="007F6516"/>
    <w:rsid w:val="0081408B"/>
    <w:rsid w:val="00822A51"/>
    <w:rsid w:val="008273EC"/>
    <w:rsid w:val="00834F78"/>
    <w:rsid w:val="00847B6D"/>
    <w:rsid w:val="00847E25"/>
    <w:rsid w:val="008904B5"/>
    <w:rsid w:val="008B1866"/>
    <w:rsid w:val="008D7204"/>
    <w:rsid w:val="008F15D5"/>
    <w:rsid w:val="009042FF"/>
    <w:rsid w:val="00914E42"/>
    <w:rsid w:val="009458EB"/>
    <w:rsid w:val="00945AA6"/>
    <w:rsid w:val="0094778D"/>
    <w:rsid w:val="00961253"/>
    <w:rsid w:val="00962BE2"/>
    <w:rsid w:val="00990AB2"/>
    <w:rsid w:val="00996B54"/>
    <w:rsid w:val="009D2BD1"/>
    <w:rsid w:val="009D6CC6"/>
    <w:rsid w:val="009E21C5"/>
    <w:rsid w:val="00A115CA"/>
    <w:rsid w:val="00A40F13"/>
    <w:rsid w:val="00A42845"/>
    <w:rsid w:val="00A42D40"/>
    <w:rsid w:val="00A70A4C"/>
    <w:rsid w:val="00A92D29"/>
    <w:rsid w:val="00A965AB"/>
    <w:rsid w:val="00A96840"/>
    <w:rsid w:val="00A9717D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B2C08"/>
    <w:rsid w:val="00BE09A3"/>
    <w:rsid w:val="00BF5BF7"/>
    <w:rsid w:val="00BF7F4D"/>
    <w:rsid w:val="00C00267"/>
    <w:rsid w:val="00C018CE"/>
    <w:rsid w:val="00C244F7"/>
    <w:rsid w:val="00C72BB6"/>
    <w:rsid w:val="00C9072C"/>
    <w:rsid w:val="00C91E46"/>
    <w:rsid w:val="00CB13C0"/>
    <w:rsid w:val="00CC37A3"/>
    <w:rsid w:val="00CD6B45"/>
    <w:rsid w:val="00CE47F0"/>
    <w:rsid w:val="00CF5C10"/>
    <w:rsid w:val="00D4070C"/>
    <w:rsid w:val="00D672A1"/>
    <w:rsid w:val="00D87503"/>
    <w:rsid w:val="00DA3EF5"/>
    <w:rsid w:val="00DB323A"/>
    <w:rsid w:val="00DE4222"/>
    <w:rsid w:val="00DF5E01"/>
    <w:rsid w:val="00E0261F"/>
    <w:rsid w:val="00E13348"/>
    <w:rsid w:val="00E375B8"/>
    <w:rsid w:val="00E428D4"/>
    <w:rsid w:val="00E45275"/>
    <w:rsid w:val="00EA705A"/>
    <w:rsid w:val="00EC5208"/>
    <w:rsid w:val="00ED47CA"/>
    <w:rsid w:val="00EE336E"/>
    <w:rsid w:val="00F2239B"/>
    <w:rsid w:val="00F239AF"/>
    <w:rsid w:val="00F25684"/>
    <w:rsid w:val="00F2785E"/>
    <w:rsid w:val="00F358B0"/>
    <w:rsid w:val="00F561A9"/>
    <w:rsid w:val="00F75115"/>
    <w:rsid w:val="00F85D82"/>
    <w:rsid w:val="00FA3057"/>
    <w:rsid w:val="00FC0EFC"/>
    <w:rsid w:val="00FC52B8"/>
    <w:rsid w:val="00FD29FA"/>
    <w:rsid w:val="00FE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D76B6CA-F0A3-4188-878C-55071A54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8E731D"/>
    <w:rsid w:val="008F04D1"/>
    <w:rsid w:val="009B0B1A"/>
    <w:rsid w:val="00A32E9A"/>
    <w:rsid w:val="00BC3D05"/>
    <w:rsid w:val="00BE0D65"/>
    <w:rsid w:val="00C87787"/>
    <w:rsid w:val="00CD1384"/>
    <w:rsid w:val="00CE4D28"/>
    <w:rsid w:val="00CF40CA"/>
    <w:rsid w:val="00DB3C90"/>
    <w:rsid w:val="00DF5C45"/>
    <w:rsid w:val="00E14247"/>
    <w:rsid w:val="00E1597B"/>
    <w:rsid w:val="00E31B5A"/>
    <w:rsid w:val="00E52E25"/>
    <w:rsid w:val="00F10C40"/>
    <w:rsid w:val="00F25D22"/>
    <w:rsid w:val="00FC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3F45-8E87-4C89-9C91-CD604867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RhoveEli</cp:lastModifiedBy>
  <cp:revision>3</cp:revision>
  <cp:lastPrinted>2014-08-25T18:25:00Z</cp:lastPrinted>
  <dcterms:created xsi:type="dcterms:W3CDTF">2019-09-18T18:48:00Z</dcterms:created>
  <dcterms:modified xsi:type="dcterms:W3CDTF">2019-09-18T18:50:00Z</dcterms:modified>
</cp:coreProperties>
</file>