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9235AA">
        <w:rPr>
          <w:rFonts w:asciiTheme="majorHAnsi" w:hAnsiTheme="majorHAnsi"/>
          <w:sz w:val="24"/>
          <w:szCs w:val="24"/>
        </w:rPr>
        <w:t>04 DE OCTUBRE DE 2019</w:t>
      </w:r>
    </w:p>
    <w:p w:rsidR="0018746F" w:rsidRDefault="0018746F" w:rsidP="00202907">
      <w:pPr>
        <w:pStyle w:val="Sinespaciado"/>
        <w:rPr>
          <w:rFonts w:asciiTheme="majorHAnsi" w:hAnsiTheme="majorHAnsi"/>
          <w:b/>
          <w:sz w:val="24"/>
          <w:szCs w:val="24"/>
        </w:rPr>
      </w:pPr>
    </w:p>
    <w:p w:rsidR="00E45275"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NOMBRE:</w:t>
      </w:r>
      <w:r w:rsidR="002F730E">
        <w:rPr>
          <w:rFonts w:asciiTheme="majorHAnsi" w:hAnsiTheme="majorHAnsi"/>
          <w:sz w:val="24"/>
          <w:szCs w:val="24"/>
        </w:rPr>
        <w:t xml:space="preserve"> </w:t>
      </w:r>
      <w:r w:rsidR="009235AA">
        <w:rPr>
          <w:rFonts w:asciiTheme="majorHAnsi" w:hAnsiTheme="majorHAnsi"/>
          <w:sz w:val="24"/>
          <w:szCs w:val="24"/>
        </w:rPr>
        <w:t>RN FELIPE AVITUD</w:t>
      </w:r>
      <w:r w:rsidR="001E55C3">
        <w:rPr>
          <w:rFonts w:asciiTheme="majorHAnsi" w:hAnsiTheme="majorHAnsi"/>
          <w:sz w:val="24"/>
          <w:szCs w:val="24"/>
        </w:rPr>
        <w:tab/>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2F730E">
        <w:rPr>
          <w:rFonts w:asciiTheme="majorHAnsi" w:hAnsiTheme="majorHAnsi"/>
          <w:sz w:val="24"/>
          <w:szCs w:val="24"/>
        </w:rPr>
        <w:t>MASCULINO</w:t>
      </w:r>
      <w:r w:rsidR="00E45275">
        <w:rPr>
          <w:rFonts w:asciiTheme="majorHAnsi" w:hAnsiTheme="majorHAnsi"/>
          <w:b/>
          <w:sz w:val="24"/>
          <w:szCs w:val="24"/>
        </w:rPr>
        <w:t xml:space="preserve"> EDAD: </w:t>
      </w:r>
      <w:r w:rsidR="009235AA">
        <w:rPr>
          <w:rFonts w:asciiTheme="majorHAnsi" w:hAnsiTheme="majorHAnsi"/>
          <w:sz w:val="24"/>
          <w:szCs w:val="24"/>
        </w:rPr>
        <w:t>6 DVEU</w:t>
      </w:r>
      <w:r w:rsidR="002F730E">
        <w:rPr>
          <w:rFonts w:asciiTheme="majorHAnsi" w:hAnsiTheme="majorHAnsi"/>
          <w:sz w:val="24"/>
          <w:szCs w:val="24"/>
        </w:rPr>
        <w:t xml:space="preserve"> </w:t>
      </w:r>
      <w:r w:rsidR="00093BC3" w:rsidRPr="00822A51">
        <w:rPr>
          <w:rFonts w:asciiTheme="majorHAnsi" w:hAnsiTheme="majorHAnsi"/>
          <w:b/>
          <w:sz w:val="24"/>
          <w:szCs w:val="24"/>
        </w:rPr>
        <w:t xml:space="preserve">FECHA DE NACIMIENTO: </w:t>
      </w:r>
      <w:r w:rsidR="009235AA">
        <w:rPr>
          <w:rFonts w:asciiTheme="majorHAnsi" w:hAnsiTheme="majorHAnsi"/>
          <w:sz w:val="24"/>
          <w:szCs w:val="24"/>
        </w:rPr>
        <w:t>16/09/2019</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DOMICILIO:</w:t>
      </w:r>
      <w:r w:rsidR="002F730E">
        <w:rPr>
          <w:rFonts w:asciiTheme="majorHAnsi" w:hAnsiTheme="majorHAnsi"/>
          <w:sz w:val="24"/>
          <w:szCs w:val="24"/>
        </w:rPr>
        <w:t xml:space="preserve"> </w:t>
      </w:r>
      <w:r w:rsidR="009235AA">
        <w:rPr>
          <w:rFonts w:asciiTheme="majorHAnsi" w:hAnsiTheme="majorHAnsi"/>
          <w:sz w:val="24"/>
          <w:szCs w:val="24"/>
        </w:rPr>
        <w:t>GONZALO N. SANTOS #4, BARRIO TAMUNZOC, TANCANHUITZ,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0C633C">
        <w:rPr>
          <w:rFonts w:asciiTheme="majorHAnsi" w:hAnsiTheme="majorHAnsi"/>
          <w:b/>
          <w:sz w:val="24"/>
          <w:szCs w:val="24"/>
        </w:rPr>
        <w:t>:</w:t>
      </w:r>
      <w:r w:rsidR="000C633C">
        <w:rPr>
          <w:rFonts w:asciiTheme="majorHAnsi" w:hAnsiTheme="majorHAnsi"/>
          <w:sz w:val="24"/>
          <w:szCs w:val="24"/>
        </w:rPr>
        <w:t xml:space="preserve"> </w:t>
      </w:r>
      <w:r w:rsidR="009235AA">
        <w:rPr>
          <w:rFonts w:asciiTheme="majorHAnsi" w:hAnsiTheme="majorHAnsi"/>
          <w:sz w:val="24"/>
          <w:szCs w:val="24"/>
        </w:rPr>
        <w:t>16/09/2019</w:t>
      </w:r>
    </w:p>
    <w:p w:rsidR="00351063" w:rsidRPr="00351063"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9235AA">
        <w:rPr>
          <w:rFonts w:asciiTheme="majorHAnsi" w:hAnsiTheme="majorHAnsi"/>
          <w:sz w:val="24"/>
          <w:szCs w:val="24"/>
        </w:rPr>
        <w:t>RN 37 SDG + PAEG + SDR VS TAQUIPNEA TRANSITORIA DEL RN A DESCARTAR CARDIOPATÍA CONGÉNITA.</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9235AA">
        <w:rPr>
          <w:rFonts w:asciiTheme="majorHAnsi" w:hAnsiTheme="majorHAnsi"/>
          <w:sz w:val="24"/>
          <w:szCs w:val="24"/>
        </w:rPr>
        <w:t>22/09/2019</w:t>
      </w:r>
    </w:p>
    <w:p w:rsidR="002F730E"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9235AA">
        <w:rPr>
          <w:rFonts w:asciiTheme="majorHAnsi" w:hAnsiTheme="majorHAnsi"/>
          <w:sz w:val="24"/>
          <w:szCs w:val="24"/>
        </w:rPr>
        <w:t>CHOQUE SÉPTICO, SEPSIS NEONATAL TEMPRANA + NEUMONÍA INTRAUTERINA</w:t>
      </w:r>
    </w:p>
    <w:p w:rsidR="009235AA" w:rsidRDefault="009235AA" w:rsidP="00822A51">
      <w:pPr>
        <w:pStyle w:val="Sinespaciado"/>
        <w:spacing w:line="360" w:lineRule="auto"/>
        <w:rPr>
          <w:rFonts w:asciiTheme="majorHAnsi" w:hAnsiTheme="majorHAnsi"/>
          <w:sz w:val="24"/>
          <w:szCs w:val="24"/>
        </w:rPr>
      </w:pPr>
    </w:p>
    <w:p w:rsidR="009235AA" w:rsidRDefault="009235AA" w:rsidP="00AC6552">
      <w:pPr>
        <w:pStyle w:val="Sinespaciado"/>
        <w:spacing w:line="360" w:lineRule="auto"/>
        <w:jc w:val="both"/>
        <w:rPr>
          <w:rFonts w:asciiTheme="majorHAnsi" w:hAnsiTheme="majorHAnsi"/>
          <w:sz w:val="24"/>
          <w:szCs w:val="24"/>
        </w:rPr>
      </w:pPr>
      <w:r>
        <w:rPr>
          <w:rFonts w:asciiTheme="majorHAnsi" w:hAnsiTheme="majorHAnsi"/>
          <w:sz w:val="24"/>
          <w:szCs w:val="24"/>
        </w:rPr>
        <w:t xml:space="preserve">Recién nacido masculino de 6 días de vida extrauterina, hijo de madre de 27 años de edad, producto de la tercera gesta, 37 SDG por FUM, con control prenatal a partir del primer mes de embarazo en 9 ocasiones, tomó hierro y </w:t>
      </w:r>
      <w:r w:rsidR="00AC6552">
        <w:rPr>
          <w:rFonts w:asciiTheme="majorHAnsi" w:hAnsiTheme="majorHAnsi"/>
          <w:sz w:val="24"/>
          <w:szCs w:val="24"/>
        </w:rPr>
        <w:t>ácido</w:t>
      </w:r>
      <w:r>
        <w:rPr>
          <w:rFonts w:asciiTheme="majorHAnsi" w:hAnsiTheme="majorHAnsi"/>
          <w:sz w:val="24"/>
          <w:szCs w:val="24"/>
        </w:rPr>
        <w:t xml:space="preserve"> fólico. Se reportaron infecciones de vías urinarias durante primer trimestre. Obtenido por vía abdominal por</w:t>
      </w:r>
      <w:r w:rsidR="00AC6552">
        <w:rPr>
          <w:rFonts w:asciiTheme="majorHAnsi" w:hAnsiTheme="majorHAnsi"/>
          <w:sz w:val="24"/>
          <w:szCs w:val="24"/>
        </w:rPr>
        <w:t xml:space="preserve"> </w:t>
      </w:r>
      <w:r>
        <w:rPr>
          <w:rFonts w:asciiTheme="majorHAnsi" w:hAnsiTheme="majorHAnsi"/>
          <w:sz w:val="24"/>
          <w:szCs w:val="24"/>
        </w:rPr>
        <w:t>cesárea previa el 16/09/19</w:t>
      </w:r>
      <w:r w:rsidR="00AC6552">
        <w:rPr>
          <w:rFonts w:asciiTheme="majorHAnsi" w:hAnsiTheme="majorHAnsi"/>
          <w:sz w:val="24"/>
          <w:szCs w:val="24"/>
        </w:rPr>
        <w:t xml:space="preserve">, nace con cianosis, hipoactivo, se coloca casco cefálico, con peso de 2950 gr, talla 48 cm, apgar 7-9, capurro 37 SDG, SA de 3 a los 10 minutos, persiste con quejido leve, </w:t>
      </w:r>
      <w:proofErr w:type="spellStart"/>
      <w:r w:rsidR="00AC6552">
        <w:rPr>
          <w:rFonts w:asciiTheme="majorHAnsi" w:hAnsiTheme="majorHAnsi"/>
          <w:sz w:val="24"/>
          <w:szCs w:val="24"/>
        </w:rPr>
        <w:t>SA</w:t>
      </w:r>
      <w:proofErr w:type="spellEnd"/>
      <w:r w:rsidR="00AC6552">
        <w:rPr>
          <w:rFonts w:asciiTheme="majorHAnsi" w:hAnsiTheme="majorHAnsi"/>
          <w:sz w:val="24"/>
          <w:szCs w:val="24"/>
        </w:rPr>
        <w:t xml:space="preserve"> 2-3, se decide ingreso a UCIN. A la exploración física los campos pulmonares con estertores gruesos bilaterales, ruidos cardiacos rítmicos y sin soplos aparentes. Se establece probable</w:t>
      </w:r>
      <w:r>
        <w:rPr>
          <w:rFonts w:asciiTheme="majorHAnsi" w:hAnsiTheme="majorHAnsi"/>
          <w:sz w:val="24"/>
          <w:szCs w:val="24"/>
        </w:rPr>
        <w:t xml:space="preserve"> taquipnea transitoria del recién nacido, se dio manejo con casco cefálico, los estudios de laboratorio del 18/09/19 con HB 20.8, Hto 60.4, plaquetas 214 000, Leucos 14600, neutrófilos 9.4, linfocitos 3.9, bandas 5%, PCR 11. </w:t>
      </w:r>
      <w:r w:rsidR="00AC6552">
        <w:rPr>
          <w:rFonts w:asciiTheme="majorHAnsi" w:hAnsiTheme="majorHAnsi"/>
          <w:sz w:val="24"/>
          <w:szCs w:val="24"/>
        </w:rPr>
        <w:t xml:space="preserve">Se inició esquema antibiótico con ampicilina y amikacina ante sospecha de neumonía intrauterina, con pobre evolución. El 20/09/19 en malas condiciones generales, requiriendo inicio de dobutamina, se agrega meropenem, cefotaxima y vancomicina, fluconazol, además de iniciar hidrocortisona. El 22/09/19 a las 21:00 horas comienza con dificultad respiratoria  y desaturación a pesar de CPAP, la </w:t>
      </w:r>
      <w:bookmarkStart w:id="0" w:name="_GoBack"/>
      <w:bookmarkEnd w:id="0"/>
      <w:r w:rsidR="00AC6552">
        <w:rPr>
          <w:rFonts w:asciiTheme="majorHAnsi" w:hAnsiTheme="majorHAnsi"/>
          <w:sz w:val="24"/>
          <w:szCs w:val="24"/>
        </w:rPr>
        <w:lastRenderedPageBreak/>
        <w:t>gasometría con acidosis respiratoria, se realizó intubación orotraqueal, se agrega epinefrina al manejo, la radiografía de tórax con opacidades heterogéneas micronodulares bilaterales, compatibles con neumonía. Durante el turno nocturno con bradicardias y desaturaciones importantes, tensión arterial con tendencia a disminución, se continúa manejo con incremento de parámetros ventilatorios y aminas, sin mejoría, evoluciona con palidez, hipotermia, con bradicardia, a las 21:50 horas con cese de frecuencia cardiaca, se iniciaron maniobras de reanimación sin respuesta. Se declara finado a las 21:55 horas del 22/09/19.</w:t>
      </w:r>
    </w:p>
    <w:p w:rsidR="00B86101" w:rsidRPr="00480257" w:rsidRDefault="00324146" w:rsidP="00B86101">
      <w:pPr>
        <w:pStyle w:val="Sinespaciado"/>
        <w:jc w:val="right"/>
        <w:rPr>
          <w:b/>
          <w:lang w:val="en-US"/>
        </w:rPr>
      </w:pPr>
      <w:r w:rsidRPr="00480257">
        <w:rPr>
          <w:b/>
          <w:lang w:val="en-US"/>
        </w:rPr>
        <w:t>RHOVE</w:t>
      </w:r>
    </w:p>
    <w:p w:rsidR="00E0261F" w:rsidRPr="00480257" w:rsidRDefault="002134F0" w:rsidP="000D542B">
      <w:pPr>
        <w:pStyle w:val="Sinespaciado"/>
        <w:jc w:val="right"/>
        <w:rPr>
          <w:b/>
          <w:lang w:val="en-US"/>
        </w:rPr>
      </w:pPr>
      <w:r w:rsidRPr="00480257">
        <w:rPr>
          <w:b/>
          <w:lang w:val="en-US"/>
        </w:rPr>
        <w:t>DRA. NYDIA IVETH HERNÁNDEZ PAULÍN</w:t>
      </w:r>
    </w:p>
    <w:p w:rsidR="00C72BB6" w:rsidRPr="00480257" w:rsidRDefault="00C72BB6" w:rsidP="009D6CC6">
      <w:pPr>
        <w:spacing w:after="0" w:line="360" w:lineRule="auto"/>
        <w:jc w:val="right"/>
        <w:rPr>
          <w:rFonts w:asciiTheme="majorHAnsi" w:hAnsiTheme="majorHAnsi"/>
          <w:b/>
          <w:sz w:val="24"/>
          <w:szCs w:val="24"/>
          <w:lang w:val="en-US"/>
        </w:rPr>
      </w:pPr>
    </w:p>
    <w:sectPr w:rsidR="00C72BB6" w:rsidRPr="0048025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95" w:rsidRDefault="00DD0495" w:rsidP="009D6CC6">
      <w:pPr>
        <w:spacing w:after="0" w:line="240" w:lineRule="auto"/>
      </w:pPr>
      <w:r>
        <w:separator/>
      </w:r>
    </w:p>
  </w:endnote>
  <w:endnote w:type="continuationSeparator" w:id="0">
    <w:p w:rsidR="00DD0495" w:rsidRDefault="00DD0495"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57" w:rsidRDefault="004802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57" w:rsidRPr="009D6CC6" w:rsidRDefault="0048025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603E1F" w:rsidRPr="00603E1F">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480257" w:rsidRDefault="004802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57" w:rsidRDefault="004802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95" w:rsidRDefault="00DD0495" w:rsidP="009D6CC6">
      <w:pPr>
        <w:spacing w:after="0" w:line="240" w:lineRule="auto"/>
      </w:pPr>
      <w:r>
        <w:separator/>
      </w:r>
    </w:p>
  </w:footnote>
  <w:footnote w:type="continuationSeparator" w:id="0">
    <w:p w:rsidR="00DD0495" w:rsidRDefault="00DD0495"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57" w:rsidRDefault="004802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480257" w:rsidRDefault="0048025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480257" w:rsidRDefault="0048025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57" w:rsidRDefault="004802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0F34"/>
    <w:rsid w:val="00053799"/>
    <w:rsid w:val="00075A76"/>
    <w:rsid w:val="00093BC3"/>
    <w:rsid w:val="0009513A"/>
    <w:rsid w:val="000A25C4"/>
    <w:rsid w:val="000B09B4"/>
    <w:rsid w:val="000B7E8B"/>
    <w:rsid w:val="000C633C"/>
    <w:rsid w:val="000D542B"/>
    <w:rsid w:val="000E104D"/>
    <w:rsid w:val="000E4F17"/>
    <w:rsid w:val="00110DC8"/>
    <w:rsid w:val="0018746F"/>
    <w:rsid w:val="00196AAC"/>
    <w:rsid w:val="001A6724"/>
    <w:rsid w:val="001A7505"/>
    <w:rsid w:val="001E55C3"/>
    <w:rsid w:val="001F7763"/>
    <w:rsid w:val="002028F5"/>
    <w:rsid w:val="00202907"/>
    <w:rsid w:val="002134F0"/>
    <w:rsid w:val="00231848"/>
    <w:rsid w:val="00232981"/>
    <w:rsid w:val="002329BF"/>
    <w:rsid w:val="00244887"/>
    <w:rsid w:val="002531A2"/>
    <w:rsid w:val="002554F3"/>
    <w:rsid w:val="002873AA"/>
    <w:rsid w:val="0029295A"/>
    <w:rsid w:val="002B4222"/>
    <w:rsid w:val="002B5B0A"/>
    <w:rsid w:val="002B60CE"/>
    <w:rsid w:val="002E52E3"/>
    <w:rsid w:val="002F04E6"/>
    <w:rsid w:val="002F730E"/>
    <w:rsid w:val="00323F00"/>
    <w:rsid w:val="00324146"/>
    <w:rsid w:val="00350E73"/>
    <w:rsid w:val="00351063"/>
    <w:rsid w:val="00355D80"/>
    <w:rsid w:val="00370C73"/>
    <w:rsid w:val="00371158"/>
    <w:rsid w:val="00375CDF"/>
    <w:rsid w:val="00380A79"/>
    <w:rsid w:val="003A0B78"/>
    <w:rsid w:val="003C3129"/>
    <w:rsid w:val="00402454"/>
    <w:rsid w:val="00415C08"/>
    <w:rsid w:val="00416290"/>
    <w:rsid w:val="004255DC"/>
    <w:rsid w:val="004421C4"/>
    <w:rsid w:val="0045004E"/>
    <w:rsid w:val="00455CB1"/>
    <w:rsid w:val="00457D54"/>
    <w:rsid w:val="00480257"/>
    <w:rsid w:val="00480E61"/>
    <w:rsid w:val="00493D7C"/>
    <w:rsid w:val="004A2D2B"/>
    <w:rsid w:val="004A4509"/>
    <w:rsid w:val="004B3B92"/>
    <w:rsid w:val="004F7F38"/>
    <w:rsid w:val="005110E1"/>
    <w:rsid w:val="005319BF"/>
    <w:rsid w:val="00534A42"/>
    <w:rsid w:val="005440F2"/>
    <w:rsid w:val="00562EE4"/>
    <w:rsid w:val="0056711D"/>
    <w:rsid w:val="005703D9"/>
    <w:rsid w:val="005820CB"/>
    <w:rsid w:val="005B0A00"/>
    <w:rsid w:val="005B4592"/>
    <w:rsid w:val="005C191D"/>
    <w:rsid w:val="005C1AD9"/>
    <w:rsid w:val="005E13F0"/>
    <w:rsid w:val="005E256C"/>
    <w:rsid w:val="005F2483"/>
    <w:rsid w:val="00603E1F"/>
    <w:rsid w:val="00625E78"/>
    <w:rsid w:val="006411C0"/>
    <w:rsid w:val="00643273"/>
    <w:rsid w:val="006437F6"/>
    <w:rsid w:val="00655430"/>
    <w:rsid w:val="00661188"/>
    <w:rsid w:val="00664612"/>
    <w:rsid w:val="006837C7"/>
    <w:rsid w:val="006A44C9"/>
    <w:rsid w:val="006A720F"/>
    <w:rsid w:val="006A7AFB"/>
    <w:rsid w:val="006B3611"/>
    <w:rsid w:val="006E7A40"/>
    <w:rsid w:val="006F1164"/>
    <w:rsid w:val="00710FBE"/>
    <w:rsid w:val="007654A3"/>
    <w:rsid w:val="007945C1"/>
    <w:rsid w:val="007C5D8B"/>
    <w:rsid w:val="007D5F91"/>
    <w:rsid w:val="007F6516"/>
    <w:rsid w:val="0081408B"/>
    <w:rsid w:val="00822A51"/>
    <w:rsid w:val="008273EC"/>
    <w:rsid w:val="00834F78"/>
    <w:rsid w:val="00847B6D"/>
    <w:rsid w:val="00847E25"/>
    <w:rsid w:val="008904B5"/>
    <w:rsid w:val="008B1866"/>
    <w:rsid w:val="008D7204"/>
    <w:rsid w:val="008F15D5"/>
    <w:rsid w:val="009042FF"/>
    <w:rsid w:val="00914E42"/>
    <w:rsid w:val="009235AA"/>
    <w:rsid w:val="009458EB"/>
    <w:rsid w:val="00945AA6"/>
    <w:rsid w:val="0094778D"/>
    <w:rsid w:val="00961253"/>
    <w:rsid w:val="00962BE2"/>
    <w:rsid w:val="00990AB2"/>
    <w:rsid w:val="00996B54"/>
    <w:rsid w:val="009D2BD1"/>
    <w:rsid w:val="009D6CC6"/>
    <w:rsid w:val="009E21C5"/>
    <w:rsid w:val="00A115CA"/>
    <w:rsid w:val="00A40F13"/>
    <w:rsid w:val="00A42845"/>
    <w:rsid w:val="00A42D40"/>
    <w:rsid w:val="00A70A4C"/>
    <w:rsid w:val="00A92D29"/>
    <w:rsid w:val="00A965AB"/>
    <w:rsid w:val="00A96840"/>
    <w:rsid w:val="00A9717D"/>
    <w:rsid w:val="00AA57EB"/>
    <w:rsid w:val="00AB15B7"/>
    <w:rsid w:val="00AC3505"/>
    <w:rsid w:val="00AC6552"/>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B2C08"/>
    <w:rsid w:val="00BE09A3"/>
    <w:rsid w:val="00BF5BF7"/>
    <w:rsid w:val="00BF7F4D"/>
    <w:rsid w:val="00C00267"/>
    <w:rsid w:val="00C018CE"/>
    <w:rsid w:val="00C244F7"/>
    <w:rsid w:val="00C72BB6"/>
    <w:rsid w:val="00C9072C"/>
    <w:rsid w:val="00C91E46"/>
    <w:rsid w:val="00CB13C0"/>
    <w:rsid w:val="00CC37A3"/>
    <w:rsid w:val="00CD6B45"/>
    <w:rsid w:val="00CE47F0"/>
    <w:rsid w:val="00CF5C10"/>
    <w:rsid w:val="00D4070C"/>
    <w:rsid w:val="00D672A1"/>
    <w:rsid w:val="00D87503"/>
    <w:rsid w:val="00DA3EF5"/>
    <w:rsid w:val="00DB323A"/>
    <w:rsid w:val="00DD0495"/>
    <w:rsid w:val="00DE4222"/>
    <w:rsid w:val="00DF5E01"/>
    <w:rsid w:val="00E0261F"/>
    <w:rsid w:val="00E13348"/>
    <w:rsid w:val="00E375B8"/>
    <w:rsid w:val="00E428D4"/>
    <w:rsid w:val="00E45275"/>
    <w:rsid w:val="00EA705A"/>
    <w:rsid w:val="00EC5208"/>
    <w:rsid w:val="00ED47CA"/>
    <w:rsid w:val="00EE336E"/>
    <w:rsid w:val="00F2239B"/>
    <w:rsid w:val="00F239AF"/>
    <w:rsid w:val="00F25684"/>
    <w:rsid w:val="00F2785E"/>
    <w:rsid w:val="00F358B0"/>
    <w:rsid w:val="00F561A9"/>
    <w:rsid w:val="00F75115"/>
    <w:rsid w:val="00F85D82"/>
    <w:rsid w:val="00FA3057"/>
    <w:rsid w:val="00FC0EFC"/>
    <w:rsid w:val="00FC52B8"/>
    <w:rsid w:val="00FD29FA"/>
    <w:rsid w:val="00FE03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74327"/>
    <w:rsid w:val="004F702A"/>
    <w:rsid w:val="005D3E3B"/>
    <w:rsid w:val="00621F4F"/>
    <w:rsid w:val="00625F33"/>
    <w:rsid w:val="006324BD"/>
    <w:rsid w:val="00695302"/>
    <w:rsid w:val="008E731D"/>
    <w:rsid w:val="008F04D1"/>
    <w:rsid w:val="009B0B1A"/>
    <w:rsid w:val="00A32E9A"/>
    <w:rsid w:val="00BC3D05"/>
    <w:rsid w:val="00BE0D65"/>
    <w:rsid w:val="00C87787"/>
    <w:rsid w:val="00CD1384"/>
    <w:rsid w:val="00CE4D28"/>
    <w:rsid w:val="00CF40CA"/>
    <w:rsid w:val="00DB3C90"/>
    <w:rsid w:val="00DF5C45"/>
    <w:rsid w:val="00E14247"/>
    <w:rsid w:val="00E1597B"/>
    <w:rsid w:val="00E31B5A"/>
    <w:rsid w:val="00E52E25"/>
    <w:rsid w:val="00F10C40"/>
    <w:rsid w:val="00F25D22"/>
    <w:rsid w:val="00FC0A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FADF-5C08-4F95-8FE4-A73CE2E2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2019-10-04T18:13:00Z</dcterms:created>
  <dcterms:modified xsi:type="dcterms:W3CDTF">2019-10-04T18:13:00Z</dcterms:modified>
</cp:coreProperties>
</file>