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18746F" w:rsidRPr="00500FC3" w:rsidRDefault="00B158FB" w:rsidP="00500FC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5B43F4">
        <w:rPr>
          <w:rFonts w:asciiTheme="majorHAnsi" w:hAnsiTheme="majorHAnsi"/>
          <w:sz w:val="24"/>
          <w:szCs w:val="24"/>
        </w:rPr>
        <w:t>19</w:t>
      </w:r>
      <w:r w:rsidR="00E13348">
        <w:rPr>
          <w:rFonts w:asciiTheme="majorHAnsi" w:hAnsiTheme="majorHAnsi"/>
          <w:sz w:val="24"/>
          <w:szCs w:val="24"/>
        </w:rPr>
        <w:t xml:space="preserve"> DE </w:t>
      </w:r>
      <w:r w:rsidR="005B43F4">
        <w:rPr>
          <w:rFonts w:asciiTheme="majorHAnsi" w:hAnsiTheme="majorHAnsi"/>
          <w:sz w:val="24"/>
          <w:szCs w:val="24"/>
        </w:rPr>
        <w:t>FEBRERO</w:t>
      </w:r>
      <w:r w:rsidR="00E13348">
        <w:rPr>
          <w:rFonts w:asciiTheme="majorHAnsi" w:hAnsiTheme="majorHAnsi"/>
          <w:sz w:val="24"/>
          <w:szCs w:val="24"/>
        </w:rPr>
        <w:t xml:space="preserve"> DE</w:t>
      </w:r>
      <w:r w:rsidR="002028F5">
        <w:rPr>
          <w:rFonts w:asciiTheme="majorHAnsi" w:hAnsiTheme="majorHAnsi"/>
          <w:sz w:val="24"/>
          <w:szCs w:val="24"/>
        </w:rPr>
        <w:t xml:space="preserve"> 20</w:t>
      </w:r>
    </w:p>
    <w:p w:rsidR="00E45275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NOMBRE: </w:t>
      </w:r>
      <w:r w:rsidR="005B43F4">
        <w:rPr>
          <w:rFonts w:asciiTheme="majorHAnsi" w:hAnsiTheme="majorHAnsi"/>
          <w:sz w:val="24"/>
          <w:szCs w:val="24"/>
        </w:rPr>
        <w:t>MILAGROS IRATZY SALAZAR TORRES</w:t>
      </w:r>
    </w:p>
    <w:p w:rsidR="00202907" w:rsidRPr="00822A51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5B43F4">
        <w:rPr>
          <w:rFonts w:asciiTheme="majorHAnsi" w:hAnsiTheme="majorHAnsi"/>
          <w:sz w:val="24"/>
          <w:szCs w:val="24"/>
        </w:rPr>
        <w:t>FEMENINO</w:t>
      </w:r>
      <w:r w:rsidR="00F81D5C">
        <w:rPr>
          <w:rFonts w:asciiTheme="majorHAnsi" w:hAnsiTheme="majorHAnsi"/>
          <w:b/>
          <w:sz w:val="24"/>
          <w:szCs w:val="24"/>
        </w:rPr>
        <w:t xml:space="preserve"> EDAD: </w:t>
      </w:r>
      <w:r w:rsidR="005B43F4">
        <w:rPr>
          <w:rFonts w:asciiTheme="majorHAnsi" w:hAnsiTheme="majorHAnsi"/>
          <w:sz w:val="24"/>
          <w:szCs w:val="24"/>
        </w:rPr>
        <w:t xml:space="preserve">1 AÑO 6 MESES </w:t>
      </w:r>
      <w:r w:rsidR="00093BC3" w:rsidRPr="00822A51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6D7C09">
        <w:rPr>
          <w:rFonts w:asciiTheme="majorHAnsi" w:hAnsiTheme="majorHAnsi"/>
          <w:sz w:val="24"/>
          <w:szCs w:val="24"/>
        </w:rPr>
        <w:t>2</w:t>
      </w:r>
      <w:r w:rsidR="005B43F4">
        <w:rPr>
          <w:rFonts w:asciiTheme="majorHAnsi" w:hAnsiTheme="majorHAnsi"/>
          <w:sz w:val="24"/>
          <w:szCs w:val="24"/>
        </w:rPr>
        <w:t>0.06</w:t>
      </w:r>
      <w:r w:rsidR="006D7C09">
        <w:rPr>
          <w:rFonts w:asciiTheme="majorHAnsi" w:hAnsiTheme="majorHAnsi"/>
          <w:sz w:val="24"/>
          <w:szCs w:val="24"/>
        </w:rPr>
        <w:t>.2018</w:t>
      </w:r>
    </w:p>
    <w:p w:rsidR="00656B5A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5B43F4">
        <w:rPr>
          <w:rFonts w:asciiTheme="majorHAnsi" w:hAnsiTheme="majorHAnsi"/>
          <w:sz w:val="24"/>
          <w:szCs w:val="24"/>
        </w:rPr>
        <w:t>CALLE FUNDADOR #3, LOCALIDAD MINAS VIEJAS, EL NARANJO</w:t>
      </w:r>
      <w:r w:rsidR="006D7C09">
        <w:rPr>
          <w:rFonts w:asciiTheme="majorHAnsi" w:hAnsiTheme="majorHAnsi"/>
          <w:sz w:val="24"/>
          <w:szCs w:val="24"/>
        </w:rPr>
        <w:t>, SAN LUIS POTOSÍ</w:t>
      </w:r>
    </w:p>
    <w:p w:rsidR="00B7602C" w:rsidRPr="00822A51" w:rsidRDefault="00656B5A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656B5A">
        <w:rPr>
          <w:rFonts w:asciiTheme="majorHAnsi" w:hAnsiTheme="majorHAnsi"/>
          <w:b/>
          <w:sz w:val="24"/>
          <w:szCs w:val="24"/>
        </w:rPr>
        <w:t>F</w:t>
      </w:r>
      <w:r w:rsidR="00324146" w:rsidRPr="00822A51">
        <w:rPr>
          <w:rFonts w:asciiTheme="majorHAnsi" w:hAnsiTheme="majorHAnsi"/>
          <w:b/>
          <w:sz w:val="24"/>
          <w:szCs w:val="24"/>
        </w:rPr>
        <w:t>ECHA DE INGRESO</w:t>
      </w:r>
      <w:r w:rsidR="002028F5">
        <w:rPr>
          <w:rFonts w:asciiTheme="majorHAnsi" w:hAnsiTheme="majorHAnsi"/>
          <w:b/>
          <w:sz w:val="24"/>
          <w:szCs w:val="24"/>
        </w:rPr>
        <w:t>:</w:t>
      </w:r>
      <w:r w:rsidR="005B43F4">
        <w:rPr>
          <w:rFonts w:asciiTheme="majorHAnsi" w:hAnsiTheme="majorHAnsi"/>
          <w:b/>
          <w:sz w:val="24"/>
          <w:szCs w:val="24"/>
        </w:rPr>
        <w:t xml:space="preserve"> </w:t>
      </w:r>
      <w:r w:rsidR="005B43F4">
        <w:rPr>
          <w:rFonts w:asciiTheme="majorHAnsi" w:hAnsiTheme="majorHAnsi"/>
          <w:sz w:val="24"/>
          <w:szCs w:val="24"/>
        </w:rPr>
        <w:t>18/01/2020</w:t>
      </w:r>
    </w:p>
    <w:p w:rsidR="000B7E8B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5B43F4" w:rsidRPr="00B82880">
        <w:rPr>
          <w:rFonts w:asciiTheme="majorHAnsi" w:hAnsiTheme="majorHAnsi"/>
          <w:sz w:val="24"/>
          <w:szCs w:val="24"/>
        </w:rPr>
        <w:t>SÍNDROME FEBRIL, NEUMONÍA</w:t>
      </w:r>
      <w:bookmarkStart w:id="0" w:name="_GoBack"/>
      <w:bookmarkEnd w:id="0"/>
      <w:r w:rsidR="005B43F4" w:rsidRPr="00B82880">
        <w:rPr>
          <w:rFonts w:asciiTheme="majorHAnsi" w:hAnsiTheme="majorHAnsi"/>
          <w:sz w:val="24"/>
          <w:szCs w:val="24"/>
        </w:rPr>
        <w:t xml:space="preserve">, ESTADO EPILEPTICO, </w:t>
      </w:r>
      <w:r w:rsidR="00C5197C">
        <w:rPr>
          <w:rFonts w:asciiTheme="majorHAnsi" w:hAnsiTheme="majorHAnsi"/>
          <w:sz w:val="24"/>
          <w:szCs w:val="24"/>
        </w:rPr>
        <w:t>DESCARTAR INFARTO CEREBRAL</w:t>
      </w:r>
    </w:p>
    <w:p w:rsidR="007945C1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6D7C09">
        <w:rPr>
          <w:rFonts w:asciiTheme="majorHAnsi" w:hAnsiTheme="majorHAnsi"/>
          <w:sz w:val="24"/>
          <w:szCs w:val="24"/>
        </w:rPr>
        <w:t>2</w:t>
      </w:r>
      <w:r w:rsidR="00B82880">
        <w:rPr>
          <w:rFonts w:asciiTheme="majorHAnsi" w:hAnsiTheme="majorHAnsi"/>
          <w:sz w:val="24"/>
          <w:szCs w:val="24"/>
        </w:rPr>
        <w:t>4</w:t>
      </w:r>
      <w:r w:rsidR="006D7C09">
        <w:rPr>
          <w:rFonts w:asciiTheme="majorHAnsi" w:hAnsiTheme="majorHAnsi"/>
          <w:sz w:val="24"/>
          <w:szCs w:val="24"/>
        </w:rPr>
        <w:t>/01</w:t>
      </w:r>
      <w:r w:rsidR="00B82880">
        <w:rPr>
          <w:rFonts w:asciiTheme="majorHAnsi" w:hAnsiTheme="majorHAnsi"/>
          <w:sz w:val="24"/>
          <w:szCs w:val="24"/>
        </w:rPr>
        <w:t>/2020</w:t>
      </w:r>
    </w:p>
    <w:p w:rsidR="003C3129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 DEFUNCIÓN:</w:t>
      </w:r>
      <w:r w:rsidR="00B82880">
        <w:rPr>
          <w:rFonts w:asciiTheme="majorHAnsi" w:hAnsiTheme="majorHAnsi"/>
          <w:sz w:val="24"/>
          <w:szCs w:val="24"/>
        </w:rPr>
        <w:t xml:space="preserve"> INFARTO CEREBRAL, EDEMA CEREBRAL</w:t>
      </w:r>
      <w:r w:rsidR="00C5197C">
        <w:rPr>
          <w:rFonts w:asciiTheme="majorHAnsi" w:hAnsiTheme="majorHAnsi"/>
          <w:sz w:val="24"/>
          <w:szCs w:val="24"/>
        </w:rPr>
        <w:t xml:space="preserve"> SEVERO</w:t>
      </w:r>
      <w:r w:rsidR="00B82880">
        <w:rPr>
          <w:rFonts w:asciiTheme="majorHAnsi" w:hAnsiTheme="majorHAnsi"/>
          <w:sz w:val="24"/>
          <w:szCs w:val="24"/>
        </w:rPr>
        <w:t xml:space="preserve">, ESTATUS EPILEPTICO, NEUMONÍA </w:t>
      </w:r>
    </w:p>
    <w:p w:rsidR="006849C0" w:rsidRDefault="00DD0E89" w:rsidP="004D589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Paciente ingresado en nuestra unid</w:t>
      </w:r>
      <w:r w:rsidR="00B82880">
        <w:rPr>
          <w:rFonts w:asciiTheme="majorHAnsi" w:hAnsiTheme="majorHAnsi"/>
        </w:rPr>
        <w:t>ad el día 18 de enero del 2020</w:t>
      </w:r>
      <w:r>
        <w:rPr>
          <w:rFonts w:asciiTheme="majorHAnsi" w:hAnsiTheme="majorHAnsi"/>
        </w:rPr>
        <w:t xml:space="preserve"> por parte del servi</w:t>
      </w:r>
      <w:r w:rsidR="00B82880">
        <w:rPr>
          <w:rFonts w:asciiTheme="majorHAnsi" w:hAnsiTheme="majorHAnsi"/>
        </w:rPr>
        <w:t>cio de urgencias, referido de HGZ 4 con diagnostico de probable neumonía adquirida en la comunidad, dificultad respiratoria e hipertermia.  inica cuadro hace 3</w:t>
      </w:r>
      <w:r>
        <w:rPr>
          <w:rFonts w:asciiTheme="majorHAnsi" w:hAnsiTheme="majorHAnsi"/>
        </w:rPr>
        <w:t xml:space="preserve"> </w:t>
      </w:r>
      <w:r w:rsidR="00670535">
        <w:rPr>
          <w:rFonts w:asciiTheme="majorHAnsi" w:hAnsiTheme="majorHAnsi"/>
        </w:rPr>
        <w:t>días</w:t>
      </w:r>
      <w:r>
        <w:rPr>
          <w:rFonts w:asciiTheme="majorHAnsi" w:hAnsiTheme="majorHAnsi"/>
        </w:rPr>
        <w:t xml:space="preserve"> c</w:t>
      </w:r>
      <w:r w:rsidR="00B82880">
        <w:rPr>
          <w:rFonts w:asciiTheme="majorHAnsi" w:hAnsiTheme="majorHAnsi"/>
        </w:rPr>
        <w:t xml:space="preserve">on tos, </w:t>
      </w:r>
      <w:r>
        <w:rPr>
          <w:rFonts w:asciiTheme="majorHAnsi" w:hAnsiTheme="majorHAnsi"/>
        </w:rPr>
        <w:t xml:space="preserve"> rinorrea hialina,</w:t>
      </w:r>
      <w:r w:rsidR="00B82880">
        <w:rPr>
          <w:rFonts w:asciiTheme="majorHAnsi" w:hAnsiTheme="majorHAnsi"/>
        </w:rPr>
        <w:t xml:space="preserve"> escalofrios</w:t>
      </w:r>
      <w:r>
        <w:rPr>
          <w:rFonts w:asciiTheme="majorHAnsi" w:hAnsiTheme="majorHAnsi"/>
        </w:rPr>
        <w:t xml:space="preserve">, por lo </w:t>
      </w:r>
      <w:r w:rsidR="00B82880">
        <w:rPr>
          <w:rFonts w:asciiTheme="majorHAnsi" w:hAnsiTheme="majorHAnsi"/>
        </w:rPr>
        <w:t>que acuden a valoracion por facultativo particular quien</w:t>
      </w:r>
      <w:r>
        <w:rPr>
          <w:rFonts w:asciiTheme="majorHAnsi" w:hAnsiTheme="majorHAnsi"/>
        </w:rPr>
        <w:t xml:space="preserve"> prescr</w:t>
      </w:r>
      <w:r w:rsidR="00B82880">
        <w:rPr>
          <w:rFonts w:asciiTheme="majorHAnsi" w:hAnsiTheme="majorHAnsi"/>
        </w:rPr>
        <w:t>ibe tratamiento con Amoxicilina-Acido clavulanico</w:t>
      </w:r>
      <w:r>
        <w:rPr>
          <w:rFonts w:asciiTheme="majorHAnsi" w:hAnsiTheme="majorHAnsi"/>
        </w:rPr>
        <w:t xml:space="preserve"> </w:t>
      </w:r>
      <w:r w:rsidR="006849C0">
        <w:rPr>
          <w:rFonts w:asciiTheme="majorHAnsi" w:hAnsiTheme="majorHAnsi"/>
        </w:rPr>
        <w:t xml:space="preserve">y NUS </w:t>
      </w:r>
      <w:r>
        <w:rPr>
          <w:rFonts w:asciiTheme="majorHAnsi" w:hAnsiTheme="majorHAnsi"/>
        </w:rPr>
        <w:t>con mejoría relativa</w:t>
      </w:r>
      <w:r w:rsidR="000757BD">
        <w:rPr>
          <w:rFonts w:asciiTheme="majorHAnsi" w:hAnsiTheme="majorHAnsi"/>
        </w:rPr>
        <w:t xml:space="preserve"> y la refiere a IMSS donde le indican O2 a 5 litros por minutos, dexametasona 4 mg , ceftriaxona 250mg IV cada 2 horas por 2 dosis, nebulizaciones con 1ml de Salbutamol + 0.5ml de Bromuro de Ipratropio + 1ml de Bumesonida + 3ml de Solucion Salina al 0.9% + metamizol 0.5ml IV dosis correspondiente a 47.6mg / kg de metamizol en dosis IV, de ser correcto ese dato se deduce que presentó hipotensión, hipoperfusión cerebral e hipotermia, posteriormente envian a esta unidad</w:t>
      </w:r>
      <w:r>
        <w:rPr>
          <w:rFonts w:asciiTheme="majorHAnsi" w:hAnsiTheme="majorHAnsi"/>
        </w:rPr>
        <w:t xml:space="preserve">, 24 horas antes de su ingreso </w:t>
      </w:r>
      <w:r w:rsidR="006849C0">
        <w:rPr>
          <w:rFonts w:asciiTheme="majorHAnsi" w:hAnsiTheme="majorHAnsi"/>
        </w:rPr>
        <w:t xml:space="preserve">presenta movimientos mioclonicos de 15 minutos de duración, a su ingreso se encontró hiporreactiva, con distres respiratorio, narinas permeables, tórax con ruidos cardiacos ritmicos, campos pulmonares con estertores crepitantes </w:t>
      </w:r>
      <w:r w:rsidR="00650CCE">
        <w:rPr>
          <w:rFonts w:asciiTheme="majorHAnsi" w:hAnsiTheme="majorHAnsi"/>
        </w:rPr>
        <w:t>y sibilancias bilaterales</w:t>
      </w:r>
      <w:r w:rsidR="006849C0">
        <w:rPr>
          <w:rFonts w:asciiTheme="majorHAnsi" w:hAnsiTheme="majorHAnsi"/>
        </w:rPr>
        <w:t>,</w:t>
      </w:r>
      <w:r w:rsidR="00650CCE">
        <w:rPr>
          <w:rFonts w:asciiTheme="majorHAnsi" w:hAnsiTheme="majorHAnsi"/>
        </w:rPr>
        <w:t xml:space="preserve"> y tiraje intercostal </w:t>
      </w:r>
      <w:r w:rsidR="006849C0">
        <w:rPr>
          <w:rFonts w:asciiTheme="majorHAnsi" w:hAnsiTheme="majorHAnsi"/>
        </w:rPr>
        <w:t>por lo cual se ingresa con diagnostico de probable neumonia adquirida en la comunidad</w:t>
      </w:r>
      <w:r w:rsidR="00650CCE">
        <w:rPr>
          <w:rFonts w:asciiTheme="majorHAnsi" w:hAnsiTheme="majorHAnsi"/>
        </w:rPr>
        <w:t xml:space="preserve"> + crisis convulsivas secundarias a cuadro febril</w:t>
      </w:r>
      <w:r w:rsidR="006849C0">
        <w:rPr>
          <w:rFonts w:asciiTheme="majorHAnsi" w:hAnsiTheme="majorHAnsi"/>
        </w:rPr>
        <w:t>,</w:t>
      </w:r>
      <w:r w:rsidR="00650CCE">
        <w:rPr>
          <w:rFonts w:asciiTheme="majorHAnsi" w:hAnsiTheme="majorHAnsi"/>
        </w:rPr>
        <w:t xml:space="preserve"> se maneja con Diazepam, paracetamol, ceftriaxona y </w:t>
      </w:r>
      <w:proofErr w:type="spellStart"/>
      <w:r w:rsidR="00650CCE">
        <w:rPr>
          <w:rFonts w:asciiTheme="majorHAnsi" w:hAnsiTheme="majorHAnsi"/>
        </w:rPr>
        <w:t>nabulizaciones</w:t>
      </w:r>
      <w:proofErr w:type="spellEnd"/>
      <w:r w:rsidR="00650CCE">
        <w:rPr>
          <w:rFonts w:asciiTheme="majorHAnsi" w:hAnsiTheme="majorHAnsi"/>
        </w:rPr>
        <w:t xml:space="preserve"> con </w:t>
      </w:r>
      <w:proofErr w:type="spellStart"/>
      <w:r w:rsidR="00650CCE">
        <w:rPr>
          <w:rFonts w:asciiTheme="majorHAnsi" w:hAnsiTheme="majorHAnsi"/>
        </w:rPr>
        <w:t>con</w:t>
      </w:r>
      <w:proofErr w:type="spellEnd"/>
      <w:r w:rsidR="00650CCE">
        <w:rPr>
          <w:rFonts w:asciiTheme="majorHAnsi" w:hAnsiTheme="majorHAnsi"/>
        </w:rPr>
        <w:t xml:space="preserve"> </w:t>
      </w:r>
      <w:proofErr w:type="spellStart"/>
      <w:r w:rsidR="00650CCE">
        <w:rPr>
          <w:rFonts w:asciiTheme="majorHAnsi" w:hAnsiTheme="majorHAnsi"/>
        </w:rPr>
        <w:t>Conbivet</w:t>
      </w:r>
      <w:proofErr w:type="spellEnd"/>
      <w:r w:rsidR="00650CCE">
        <w:rPr>
          <w:rFonts w:asciiTheme="majorHAnsi" w:hAnsiTheme="majorHAnsi"/>
        </w:rPr>
        <w:t xml:space="preserve">, </w:t>
      </w:r>
      <w:proofErr w:type="spellStart"/>
      <w:r w:rsidR="00650CCE">
        <w:rPr>
          <w:rFonts w:asciiTheme="majorHAnsi" w:hAnsiTheme="majorHAnsi"/>
        </w:rPr>
        <w:t>posteriomente</w:t>
      </w:r>
      <w:proofErr w:type="spellEnd"/>
      <w:r w:rsidR="00650CCE">
        <w:rPr>
          <w:rFonts w:asciiTheme="majorHAnsi" w:hAnsiTheme="majorHAnsi"/>
        </w:rPr>
        <w:t xml:space="preserve"> presentó 2 crisis convulsivas y hematemsis en un ocación por lo cual se coloco sonda orogastrica y se realizó lavado gastrico, se decide intubar. </w:t>
      </w:r>
      <w:r w:rsidR="004F3968">
        <w:rPr>
          <w:rFonts w:asciiTheme="majorHAnsi" w:hAnsiTheme="majorHAnsi"/>
        </w:rPr>
        <w:t xml:space="preserve">Durante su estancia se mantiene en condiciones criticas, hemodinamicamente inestable, hipotermia sostenida, </w:t>
      </w:r>
      <w:r w:rsidR="001D1059">
        <w:rPr>
          <w:rFonts w:asciiTheme="majorHAnsi" w:hAnsiTheme="majorHAnsi"/>
        </w:rPr>
        <w:t xml:space="preserve">con tendencia a bradicardia y desaturaciones de oxigeno, en manejo con aminas, </w:t>
      </w:r>
      <w:r w:rsidR="004F3968">
        <w:rPr>
          <w:rFonts w:asciiTheme="majorHAnsi" w:hAnsiTheme="majorHAnsi"/>
        </w:rPr>
        <w:t xml:space="preserve">sin automatismo respiratorio, con ausencia de reflejos del tallo cerebral, </w:t>
      </w:r>
      <w:r w:rsidR="001D1059">
        <w:rPr>
          <w:rFonts w:asciiTheme="majorHAnsi" w:hAnsiTheme="majorHAnsi"/>
        </w:rPr>
        <w:t>el día 22/01/2020 se coloca cateter central, se solicita interconsulta con neurocirugia quien al valorar  tomografia diagnostica probable lesión isquemica generalizada. El dia 24/01/2020 se encontró con deterioro progresivo hasta llegar al cese de signos vitales a las 11:05am</w:t>
      </w:r>
      <w:r w:rsidR="00C5197C">
        <w:rPr>
          <w:rFonts w:asciiTheme="majorHAnsi" w:hAnsiTheme="majorHAnsi"/>
        </w:rPr>
        <w:t>.</w:t>
      </w:r>
    </w:p>
    <w:p w:rsidR="00B86101" w:rsidRPr="000A25C4" w:rsidRDefault="00324146" w:rsidP="00B86101">
      <w:pPr>
        <w:pStyle w:val="Sinespaciado"/>
        <w:jc w:val="right"/>
        <w:rPr>
          <w:b/>
          <w:lang w:val="en-US"/>
        </w:rPr>
      </w:pPr>
      <w:r w:rsidRPr="000A25C4">
        <w:rPr>
          <w:b/>
          <w:lang w:val="en-US"/>
        </w:rPr>
        <w:lastRenderedPageBreak/>
        <w:t>RHOVE</w:t>
      </w:r>
    </w:p>
    <w:p w:rsidR="00E0261F" w:rsidRPr="000A25C4" w:rsidRDefault="002134F0" w:rsidP="000D542B">
      <w:pPr>
        <w:pStyle w:val="Sinespaciado"/>
        <w:jc w:val="right"/>
        <w:rPr>
          <w:b/>
          <w:lang w:val="en-US"/>
        </w:rPr>
      </w:pPr>
      <w:r w:rsidRPr="000A25C4">
        <w:rPr>
          <w:b/>
          <w:lang w:val="en-US"/>
        </w:rPr>
        <w:t>DRA. NYDIA IVETH HERNÁNDEZ PAULÍN</w:t>
      </w:r>
    </w:p>
    <w:p w:rsidR="00C72BB6" w:rsidRPr="000A25C4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A25C4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7C2" w:rsidRDefault="007257C2" w:rsidP="009D6CC6">
      <w:pPr>
        <w:spacing w:after="0" w:line="240" w:lineRule="auto"/>
      </w:pPr>
      <w:r>
        <w:separator/>
      </w:r>
    </w:p>
  </w:endnote>
  <w:endnote w:type="continuationSeparator" w:id="0">
    <w:p w:rsidR="007257C2" w:rsidRDefault="007257C2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059" w:rsidRDefault="001D105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059" w:rsidRPr="009D6CC6" w:rsidRDefault="001D1059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656B5A" w:rsidRPr="00656B5A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1D1059" w:rsidRDefault="001D105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059" w:rsidRDefault="001D10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7C2" w:rsidRDefault="007257C2" w:rsidP="009D6CC6">
      <w:pPr>
        <w:spacing w:after="0" w:line="240" w:lineRule="auto"/>
      </w:pPr>
      <w:r>
        <w:separator/>
      </w:r>
    </w:p>
  </w:footnote>
  <w:footnote w:type="continuationSeparator" w:id="0">
    <w:p w:rsidR="007257C2" w:rsidRDefault="007257C2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059" w:rsidRDefault="001D105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D1059" w:rsidRDefault="001D1059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1D1059" w:rsidRDefault="001D105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059" w:rsidRDefault="001D10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2541C"/>
    <w:rsid w:val="0003573F"/>
    <w:rsid w:val="0004213C"/>
    <w:rsid w:val="00050F34"/>
    <w:rsid w:val="00053799"/>
    <w:rsid w:val="000757BD"/>
    <w:rsid w:val="00093BC3"/>
    <w:rsid w:val="0009513A"/>
    <w:rsid w:val="000A25C4"/>
    <w:rsid w:val="000B09B4"/>
    <w:rsid w:val="000B7E8B"/>
    <w:rsid w:val="000D542B"/>
    <w:rsid w:val="000E104D"/>
    <w:rsid w:val="000E4F17"/>
    <w:rsid w:val="000F3338"/>
    <w:rsid w:val="00110DC8"/>
    <w:rsid w:val="0018746F"/>
    <w:rsid w:val="00196AAC"/>
    <w:rsid w:val="001A6724"/>
    <w:rsid w:val="001A7505"/>
    <w:rsid w:val="001D1059"/>
    <w:rsid w:val="001F7763"/>
    <w:rsid w:val="002028F5"/>
    <w:rsid w:val="00202907"/>
    <w:rsid w:val="002134F0"/>
    <w:rsid w:val="00231848"/>
    <w:rsid w:val="002329BF"/>
    <w:rsid w:val="00244887"/>
    <w:rsid w:val="002531A2"/>
    <w:rsid w:val="002554F3"/>
    <w:rsid w:val="002873AA"/>
    <w:rsid w:val="002B4222"/>
    <w:rsid w:val="002B5B0A"/>
    <w:rsid w:val="002B60CE"/>
    <w:rsid w:val="002E52E3"/>
    <w:rsid w:val="002F04E6"/>
    <w:rsid w:val="00323F00"/>
    <w:rsid w:val="00324146"/>
    <w:rsid w:val="00355D80"/>
    <w:rsid w:val="00370C73"/>
    <w:rsid w:val="00371158"/>
    <w:rsid w:val="00375CDF"/>
    <w:rsid w:val="00380A79"/>
    <w:rsid w:val="003C3129"/>
    <w:rsid w:val="00402454"/>
    <w:rsid w:val="00415C08"/>
    <w:rsid w:val="00416290"/>
    <w:rsid w:val="004255DC"/>
    <w:rsid w:val="004421C4"/>
    <w:rsid w:val="0045004E"/>
    <w:rsid w:val="00455CB1"/>
    <w:rsid w:val="00457D54"/>
    <w:rsid w:val="00480E61"/>
    <w:rsid w:val="00493D7C"/>
    <w:rsid w:val="004A4509"/>
    <w:rsid w:val="004B3B92"/>
    <w:rsid w:val="004D5890"/>
    <w:rsid w:val="004F3968"/>
    <w:rsid w:val="004F7F38"/>
    <w:rsid w:val="00500FC3"/>
    <w:rsid w:val="005110E1"/>
    <w:rsid w:val="005319BF"/>
    <w:rsid w:val="005440F2"/>
    <w:rsid w:val="005703D9"/>
    <w:rsid w:val="005820CB"/>
    <w:rsid w:val="005B0A00"/>
    <w:rsid w:val="005B43F4"/>
    <w:rsid w:val="005B4592"/>
    <w:rsid w:val="005C191D"/>
    <w:rsid w:val="005C1AD9"/>
    <w:rsid w:val="005E13F0"/>
    <w:rsid w:val="005E256C"/>
    <w:rsid w:val="005F2483"/>
    <w:rsid w:val="00625E78"/>
    <w:rsid w:val="006411C0"/>
    <w:rsid w:val="00643273"/>
    <w:rsid w:val="006437F6"/>
    <w:rsid w:val="00650CCE"/>
    <w:rsid w:val="00655430"/>
    <w:rsid w:val="00656B5A"/>
    <w:rsid w:val="00661188"/>
    <w:rsid w:val="00664612"/>
    <w:rsid w:val="00670535"/>
    <w:rsid w:val="006837C7"/>
    <w:rsid w:val="006849C0"/>
    <w:rsid w:val="006A44C9"/>
    <w:rsid w:val="006A720F"/>
    <w:rsid w:val="006A7AFB"/>
    <w:rsid w:val="006B3611"/>
    <w:rsid w:val="006D7C09"/>
    <w:rsid w:val="006E7A40"/>
    <w:rsid w:val="006F1164"/>
    <w:rsid w:val="00710FBE"/>
    <w:rsid w:val="007257C2"/>
    <w:rsid w:val="007654A3"/>
    <w:rsid w:val="007945C1"/>
    <w:rsid w:val="007C5D8B"/>
    <w:rsid w:val="007D5F91"/>
    <w:rsid w:val="007F6516"/>
    <w:rsid w:val="0081408B"/>
    <w:rsid w:val="00822A51"/>
    <w:rsid w:val="00834F78"/>
    <w:rsid w:val="00847B6D"/>
    <w:rsid w:val="00847E25"/>
    <w:rsid w:val="0087418E"/>
    <w:rsid w:val="008904B5"/>
    <w:rsid w:val="008B1866"/>
    <w:rsid w:val="008D7204"/>
    <w:rsid w:val="008F15D5"/>
    <w:rsid w:val="009042FF"/>
    <w:rsid w:val="00914E42"/>
    <w:rsid w:val="009458EB"/>
    <w:rsid w:val="0094778D"/>
    <w:rsid w:val="00961253"/>
    <w:rsid w:val="00962BE2"/>
    <w:rsid w:val="00990AB2"/>
    <w:rsid w:val="00996B54"/>
    <w:rsid w:val="009D2BD1"/>
    <w:rsid w:val="009D6CC6"/>
    <w:rsid w:val="009E21C5"/>
    <w:rsid w:val="00A115CA"/>
    <w:rsid w:val="00A40F13"/>
    <w:rsid w:val="00A42845"/>
    <w:rsid w:val="00A42D40"/>
    <w:rsid w:val="00A70A4C"/>
    <w:rsid w:val="00A92D29"/>
    <w:rsid w:val="00A96840"/>
    <w:rsid w:val="00AA57EB"/>
    <w:rsid w:val="00AB15B7"/>
    <w:rsid w:val="00AC3505"/>
    <w:rsid w:val="00AD06A4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2880"/>
    <w:rsid w:val="00B86101"/>
    <w:rsid w:val="00BA68BB"/>
    <w:rsid w:val="00BE09A3"/>
    <w:rsid w:val="00BF5BF7"/>
    <w:rsid w:val="00BF7F4D"/>
    <w:rsid w:val="00C00267"/>
    <w:rsid w:val="00C018CE"/>
    <w:rsid w:val="00C5197C"/>
    <w:rsid w:val="00C72BB6"/>
    <w:rsid w:val="00C9072C"/>
    <w:rsid w:val="00CB13C0"/>
    <w:rsid w:val="00CC37A3"/>
    <w:rsid w:val="00CD6B45"/>
    <w:rsid w:val="00D4070C"/>
    <w:rsid w:val="00D672A1"/>
    <w:rsid w:val="00D87503"/>
    <w:rsid w:val="00DA3EF5"/>
    <w:rsid w:val="00DB323A"/>
    <w:rsid w:val="00DD0E89"/>
    <w:rsid w:val="00E0261F"/>
    <w:rsid w:val="00E13348"/>
    <w:rsid w:val="00E375B8"/>
    <w:rsid w:val="00E428D4"/>
    <w:rsid w:val="00E45275"/>
    <w:rsid w:val="00E7100D"/>
    <w:rsid w:val="00EA705A"/>
    <w:rsid w:val="00EC5208"/>
    <w:rsid w:val="00ED47CA"/>
    <w:rsid w:val="00EE336E"/>
    <w:rsid w:val="00F2239B"/>
    <w:rsid w:val="00F239AF"/>
    <w:rsid w:val="00F25684"/>
    <w:rsid w:val="00F2785E"/>
    <w:rsid w:val="00F358B0"/>
    <w:rsid w:val="00F561A9"/>
    <w:rsid w:val="00F75115"/>
    <w:rsid w:val="00F81D5C"/>
    <w:rsid w:val="00FA3057"/>
    <w:rsid w:val="00FC0EFC"/>
    <w:rsid w:val="00FC52B8"/>
    <w:rsid w:val="00FD29FA"/>
    <w:rsid w:val="00FE0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1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A060B"/>
    <w:rsid w:val="000B7AB6"/>
    <w:rsid w:val="00161707"/>
    <w:rsid w:val="00173751"/>
    <w:rsid w:val="0019142A"/>
    <w:rsid w:val="00191628"/>
    <w:rsid w:val="00294366"/>
    <w:rsid w:val="002B4E0B"/>
    <w:rsid w:val="002B6C6A"/>
    <w:rsid w:val="003100F8"/>
    <w:rsid w:val="00344935"/>
    <w:rsid w:val="004F702A"/>
    <w:rsid w:val="005D3E3B"/>
    <w:rsid w:val="00621F4F"/>
    <w:rsid w:val="00625F33"/>
    <w:rsid w:val="006324BD"/>
    <w:rsid w:val="00695302"/>
    <w:rsid w:val="008E731D"/>
    <w:rsid w:val="00960C01"/>
    <w:rsid w:val="009B0B1A"/>
    <w:rsid w:val="00A32E9A"/>
    <w:rsid w:val="00BC3D05"/>
    <w:rsid w:val="00BE0D65"/>
    <w:rsid w:val="00C87787"/>
    <w:rsid w:val="00CD1384"/>
    <w:rsid w:val="00CE4D28"/>
    <w:rsid w:val="00CF40CA"/>
    <w:rsid w:val="00DB3C90"/>
    <w:rsid w:val="00E1597B"/>
    <w:rsid w:val="00E31B5A"/>
    <w:rsid w:val="00F10C40"/>
    <w:rsid w:val="00FC0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1664C-33DE-46D7-9B6B-6E0A81D6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3</cp:revision>
  <cp:lastPrinted>2014-08-25T18:25:00Z</cp:lastPrinted>
  <dcterms:created xsi:type="dcterms:W3CDTF">2020-02-25T18:53:00Z</dcterms:created>
  <dcterms:modified xsi:type="dcterms:W3CDTF">2020-02-25T18:54:00Z</dcterms:modified>
</cp:coreProperties>
</file>